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E" w:rsidRDefault="00BC628E"/>
    <w:p w:rsidR="00E73245" w:rsidRPr="00CA399C" w:rsidRDefault="00E73245" w:rsidP="00CA399C">
      <w:pPr>
        <w:widowControl w:val="0"/>
        <w:autoSpaceDE w:val="0"/>
        <w:autoSpaceDN w:val="0"/>
        <w:adjustRightInd w:val="0"/>
        <w:spacing w:line="313" w:lineRule="auto"/>
        <w:ind w:right="1512"/>
        <w:jc w:val="center"/>
        <w:rPr>
          <w:b/>
          <w:bCs/>
        </w:rPr>
      </w:pPr>
      <w:r w:rsidRPr="00CA399C">
        <w:rPr>
          <w:b/>
          <w:bCs/>
        </w:rPr>
        <w:t>TRANSFÜZYON MERKEZİ FONKSİYONEL</w:t>
      </w:r>
      <w:r w:rsidRPr="00CA399C">
        <w:rPr>
          <w:b/>
          <w:bCs/>
          <w:spacing w:val="-12"/>
        </w:rPr>
        <w:t xml:space="preserve"> </w:t>
      </w:r>
      <w:r w:rsidRPr="00CA399C">
        <w:rPr>
          <w:b/>
          <w:bCs/>
        </w:rPr>
        <w:t>BİRİMLERİ</w:t>
      </w:r>
    </w:p>
    <w:p w:rsidR="00CA399C" w:rsidRPr="00CA399C" w:rsidRDefault="00CA399C" w:rsidP="00E73245">
      <w:pPr>
        <w:widowControl w:val="0"/>
        <w:autoSpaceDE w:val="0"/>
        <w:autoSpaceDN w:val="0"/>
        <w:adjustRightInd w:val="0"/>
        <w:spacing w:line="313" w:lineRule="auto"/>
        <w:ind w:right="1512"/>
        <w:rPr>
          <w:b/>
          <w:bCs/>
        </w:rPr>
      </w:pPr>
    </w:p>
    <w:p w:rsidR="003E6AA2" w:rsidRPr="00CA399C" w:rsidRDefault="006650CF" w:rsidP="006650C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13" w:lineRule="auto"/>
        <w:ind w:right="1512"/>
        <w:rPr>
          <w:b/>
          <w:bCs/>
        </w:rPr>
      </w:pPr>
      <w:r w:rsidRPr="00CA399C">
        <w:rPr>
          <w:b/>
          <w:bCs/>
        </w:rPr>
        <w:t>BİNA DURUMU</w:t>
      </w:r>
    </w:p>
    <w:p w:rsidR="006650CF" w:rsidRPr="00CA399C" w:rsidRDefault="006650CF" w:rsidP="006650CF">
      <w:pPr>
        <w:pStyle w:val="ListeParagraf"/>
        <w:widowControl w:val="0"/>
        <w:autoSpaceDE w:val="0"/>
        <w:autoSpaceDN w:val="0"/>
        <w:adjustRightInd w:val="0"/>
        <w:spacing w:line="313" w:lineRule="auto"/>
        <w:ind w:left="0" w:right="1512"/>
        <w:jc w:val="both"/>
      </w:pPr>
      <w:r w:rsidRPr="00CA399C">
        <w:t xml:space="preserve">          Şırnak Devlet Hastanesi Transfüzyon Merkezi; Hastane ana binasında Laboratuar Hizmetleri Birimi katındaki Kan Transfüzyon odasında faaliyet sürdürmektedir.</w:t>
      </w:r>
    </w:p>
    <w:p w:rsidR="00AD6A0A" w:rsidRPr="00402FB8" w:rsidRDefault="006650CF" w:rsidP="006650CF">
      <w:pPr>
        <w:pStyle w:val="ListeParagraf"/>
        <w:widowControl w:val="0"/>
        <w:autoSpaceDE w:val="0"/>
        <w:autoSpaceDN w:val="0"/>
        <w:adjustRightInd w:val="0"/>
        <w:spacing w:line="313" w:lineRule="auto"/>
        <w:ind w:left="0" w:right="1512"/>
        <w:jc w:val="both"/>
      </w:pPr>
      <w:r w:rsidRPr="00CA399C">
        <w:t xml:space="preserve"> </w:t>
      </w:r>
      <w:r w:rsidR="00CA399C">
        <w:t xml:space="preserve">      </w:t>
      </w:r>
      <w:r w:rsidRPr="00CA399C">
        <w:t xml:space="preserve">  Transfüzyon Merkezi hastanemizin fonksiyonel binasındadır.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YÖNETİCİ ODASI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  <w:rPr>
          <w:bCs/>
        </w:rPr>
      </w:pPr>
      <w:r w:rsidRPr="00CA399C">
        <w:rPr>
          <w:bCs/>
        </w:rPr>
        <w:t>Hastanemiz 1. Katındaki Enfeksiyon hastalıkları poliklinik odasıdır.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KALİTE YÖNETİMİ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</w:pPr>
      <w:r w:rsidRPr="00CA399C">
        <w:t xml:space="preserve"> Genel Kalite Birimi Odasıdır.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LABORATUVAR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  <w:rPr>
          <w:bCs/>
        </w:rPr>
      </w:pPr>
      <w:r w:rsidRPr="00CA399C">
        <w:rPr>
          <w:bCs/>
        </w:rPr>
        <w:t>Mikrobiyoloji laboratuarıdır.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KAN DEPOSU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</w:pPr>
      <w:r w:rsidRPr="00CA399C">
        <w:t>Transfüzyon merkezindeki buzdolabı kullanılmaktadır.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DEPOLAR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  <w:rPr>
          <w:bCs/>
        </w:rPr>
      </w:pPr>
      <w:r w:rsidRPr="00CA399C">
        <w:rPr>
          <w:bCs/>
        </w:rPr>
        <w:t>Kan transfüzyon merkezi içinde bulunmaktadır.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ARŞİV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  <w:rPr>
          <w:b/>
          <w:bCs/>
        </w:rPr>
      </w:pPr>
      <w:r w:rsidRPr="00CA399C">
        <w:rPr>
          <w:bCs/>
        </w:rPr>
        <w:t>Kayıtlar ilk 5 yıl transfüzyon merkezi içinde, sonrasında genel hastane arşivinde</w:t>
      </w:r>
      <w:r w:rsidRPr="00CA399C">
        <w:rPr>
          <w:b/>
          <w:bCs/>
        </w:rPr>
        <w:t xml:space="preserve"> </w:t>
      </w:r>
      <w:r w:rsidRPr="00CA399C">
        <w:rPr>
          <w:bCs/>
        </w:rPr>
        <w:t>muhafaza edilmektedir.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KAN BAĞIŞ BİRİMİ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  <w:rPr>
          <w:bCs/>
        </w:rPr>
      </w:pPr>
      <w:r w:rsidRPr="00CA399C">
        <w:rPr>
          <w:bCs/>
        </w:rPr>
        <w:t>Transfüzyon merkezi içindeki kan bağış işlemleri için tahsis edilmiş alandadır.</w:t>
      </w:r>
    </w:p>
    <w:p w:rsidR="00AD6A0A" w:rsidRPr="00CA399C" w:rsidRDefault="00AD6A0A" w:rsidP="00AD6A0A">
      <w:pPr>
        <w:pStyle w:val="ListeParagraf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CA399C">
        <w:rPr>
          <w:b/>
          <w:bCs/>
        </w:rPr>
        <w:t>PERSONEL DİNLENME ODASI</w:t>
      </w:r>
    </w:p>
    <w:p w:rsidR="00AD6A0A" w:rsidRPr="00CA399C" w:rsidRDefault="00AD6A0A" w:rsidP="00AD6A0A">
      <w:pPr>
        <w:pStyle w:val="ListeParagraf"/>
        <w:widowControl w:val="0"/>
        <w:autoSpaceDE w:val="0"/>
        <w:autoSpaceDN w:val="0"/>
        <w:adjustRightInd w:val="0"/>
        <w:spacing w:line="360" w:lineRule="auto"/>
        <w:ind w:left="705"/>
        <w:rPr>
          <w:bCs/>
        </w:rPr>
      </w:pPr>
      <w:r w:rsidRPr="00CA399C">
        <w:rPr>
          <w:bCs/>
        </w:rPr>
        <w:t>Transfüzyon Merkezi İçindedir.</w:t>
      </w:r>
    </w:p>
    <w:p w:rsidR="00E73245" w:rsidRPr="007765F7" w:rsidRDefault="00E73245" w:rsidP="007765F7">
      <w:pPr>
        <w:widowControl w:val="0"/>
        <w:autoSpaceDE w:val="0"/>
        <w:autoSpaceDN w:val="0"/>
        <w:adjustRightInd w:val="0"/>
        <w:spacing w:before="9" w:line="276" w:lineRule="auto"/>
        <w:rPr>
          <w:b/>
          <w:color w:val="000000"/>
        </w:rPr>
      </w:pPr>
      <w:r w:rsidRPr="007765F7">
        <w:rPr>
          <w:b/>
          <w:color w:val="000000"/>
        </w:rPr>
        <w:t>TRANSFÜZYON MERKEZİ DONANIMI</w:t>
      </w:r>
    </w:p>
    <w:p w:rsidR="00E73245" w:rsidRPr="007765F7" w:rsidRDefault="00E73245" w:rsidP="007765F7">
      <w:pPr>
        <w:widowControl w:val="0"/>
        <w:autoSpaceDE w:val="0"/>
        <w:autoSpaceDN w:val="0"/>
        <w:adjustRightInd w:val="0"/>
        <w:spacing w:line="276" w:lineRule="auto"/>
        <w:ind w:left="281"/>
        <w:rPr>
          <w:color w:val="000000"/>
        </w:rPr>
      </w:pPr>
      <w:r w:rsidRPr="007765F7">
        <w:rPr>
          <w:color w:val="363435"/>
        </w:rPr>
        <w:t>1. Otomatik ve/veya Manu</w:t>
      </w:r>
      <w:r w:rsidR="008C67AD" w:rsidRPr="007765F7">
        <w:rPr>
          <w:color w:val="363435"/>
        </w:rPr>
        <w:t>a</w:t>
      </w:r>
      <w:r w:rsidRPr="007765F7">
        <w:rPr>
          <w:color w:val="363435"/>
        </w:rPr>
        <w:t>l Kan Gruplama Sistemleri</w:t>
      </w:r>
    </w:p>
    <w:p w:rsidR="00E73245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000000"/>
        </w:rPr>
      </w:pPr>
      <w:r w:rsidRPr="007765F7">
        <w:rPr>
          <w:color w:val="363435"/>
        </w:rPr>
        <w:t>2</w:t>
      </w:r>
      <w:r w:rsidR="00E73245" w:rsidRPr="007765F7">
        <w:rPr>
          <w:color w:val="363435"/>
        </w:rPr>
        <w:t>. Hortum kapama cihazı</w:t>
      </w:r>
    </w:p>
    <w:p w:rsidR="00E73245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000000"/>
        </w:rPr>
      </w:pPr>
      <w:r w:rsidRPr="007765F7">
        <w:rPr>
          <w:color w:val="363435"/>
        </w:rPr>
        <w:t>3</w:t>
      </w:r>
      <w:r w:rsidR="00E73245" w:rsidRPr="007765F7">
        <w:rPr>
          <w:color w:val="363435"/>
        </w:rPr>
        <w:t xml:space="preserve">. Hortum sıyırma cihazı </w:t>
      </w:r>
    </w:p>
    <w:p w:rsidR="00E73245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000000"/>
        </w:rPr>
      </w:pPr>
      <w:r w:rsidRPr="007765F7">
        <w:rPr>
          <w:color w:val="363435"/>
        </w:rPr>
        <w:t>4</w:t>
      </w:r>
      <w:r w:rsidR="00E73245" w:rsidRPr="007765F7">
        <w:rPr>
          <w:color w:val="363435"/>
        </w:rPr>
        <w:t>. Derin Dondurucu</w:t>
      </w:r>
    </w:p>
    <w:p w:rsidR="00E73245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000000"/>
        </w:rPr>
      </w:pPr>
      <w:r w:rsidRPr="007765F7">
        <w:rPr>
          <w:color w:val="363435"/>
        </w:rPr>
        <w:t>5</w:t>
      </w:r>
      <w:r w:rsidR="00E73245" w:rsidRPr="007765F7">
        <w:rPr>
          <w:color w:val="363435"/>
        </w:rPr>
        <w:t>. Plazma Eritme Cihazı</w:t>
      </w:r>
    </w:p>
    <w:p w:rsidR="00D35CB3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color w:val="363435"/>
        </w:rPr>
        <w:t>6</w:t>
      </w:r>
      <w:r w:rsidR="00E73245" w:rsidRPr="007765F7">
        <w:rPr>
          <w:color w:val="363435"/>
        </w:rPr>
        <w:t>. Kan Saklama Dolabı</w:t>
      </w:r>
    </w:p>
    <w:p w:rsidR="00E73245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000000"/>
        </w:rPr>
      </w:pPr>
      <w:r w:rsidRPr="007765F7">
        <w:rPr>
          <w:color w:val="363435"/>
        </w:rPr>
        <w:lastRenderedPageBreak/>
        <w:t>7</w:t>
      </w:r>
      <w:r w:rsidR="00E73245" w:rsidRPr="007765F7">
        <w:rPr>
          <w:color w:val="363435"/>
        </w:rPr>
        <w:t>.</w:t>
      </w:r>
      <w:r w:rsidR="00E73245" w:rsidRPr="007765F7">
        <w:rPr>
          <w:color w:val="363435"/>
          <w:spacing w:val="-4"/>
        </w:rPr>
        <w:t xml:space="preserve"> </w:t>
      </w:r>
      <w:r w:rsidR="00E73245" w:rsidRPr="007765F7">
        <w:rPr>
          <w:color w:val="363435"/>
          <w:spacing w:val="-8"/>
        </w:rPr>
        <w:t>T</w:t>
      </w:r>
      <w:r w:rsidR="00E73245" w:rsidRPr="007765F7">
        <w:rPr>
          <w:color w:val="363435"/>
        </w:rPr>
        <w:t>rombosit İnkübatörü ve</w:t>
      </w:r>
      <w:r w:rsidR="00E73245" w:rsidRPr="007765F7">
        <w:rPr>
          <w:color w:val="363435"/>
          <w:spacing w:val="-12"/>
        </w:rPr>
        <w:t xml:space="preserve"> </w:t>
      </w:r>
      <w:r w:rsidR="00E73245" w:rsidRPr="007765F7">
        <w:rPr>
          <w:color w:val="363435"/>
        </w:rPr>
        <w:t>Ajitatörü</w:t>
      </w:r>
    </w:p>
    <w:p w:rsidR="00E73245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000000"/>
        </w:rPr>
      </w:pPr>
      <w:r w:rsidRPr="007765F7">
        <w:rPr>
          <w:color w:val="363435"/>
        </w:rPr>
        <w:t>8</w:t>
      </w:r>
      <w:r w:rsidR="00E73245" w:rsidRPr="007765F7">
        <w:rPr>
          <w:color w:val="363435"/>
        </w:rPr>
        <w:t>. Kit Saklama Dolabı</w:t>
      </w:r>
    </w:p>
    <w:p w:rsidR="00E73245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color w:val="363435"/>
        </w:rPr>
        <w:t>9</w:t>
      </w:r>
      <w:r w:rsidR="00E73245" w:rsidRPr="007765F7">
        <w:rPr>
          <w:color w:val="363435"/>
        </w:rPr>
        <w:t>. Kan Nakil Kutusu</w:t>
      </w:r>
    </w:p>
    <w:p w:rsidR="00D35CB3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color w:val="363435"/>
        </w:rPr>
        <w:t>10.Tansiyon Aleti</w:t>
      </w:r>
    </w:p>
    <w:p w:rsidR="007765F7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color w:val="363435"/>
        </w:rPr>
        <w:t>11. Terazi</w:t>
      </w:r>
    </w:p>
    <w:p w:rsidR="007765F7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color w:val="363435"/>
        </w:rPr>
        <w:t>12. Kan Çalkalama Cihazı</w:t>
      </w:r>
    </w:p>
    <w:p w:rsidR="007765F7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color w:val="363435"/>
        </w:rPr>
        <w:t>13.Kan Alma Yatağı</w:t>
      </w:r>
    </w:p>
    <w:p w:rsidR="00402FB8" w:rsidRDefault="007765F7" w:rsidP="00402FB8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color w:val="363435"/>
        </w:rPr>
        <w:t>14.Acil Müdahale Donanımı</w:t>
      </w:r>
    </w:p>
    <w:p w:rsidR="00402FB8" w:rsidRDefault="00402FB8" w:rsidP="00402FB8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</w:p>
    <w:p w:rsidR="00402FB8" w:rsidRDefault="00402FB8" w:rsidP="00402FB8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</w:p>
    <w:p w:rsidR="007765F7" w:rsidRPr="00402FB8" w:rsidRDefault="007765F7" w:rsidP="00402FB8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color w:val="363435"/>
        </w:rPr>
      </w:pPr>
      <w:r w:rsidRPr="007765F7">
        <w:rPr>
          <w:b/>
          <w:color w:val="363435"/>
        </w:rPr>
        <w:t>TRANSFÜZYON MERKEZİ ACİL DONANIMI</w:t>
      </w:r>
    </w:p>
    <w:p w:rsidR="007765F7" w:rsidRPr="007765F7" w:rsidRDefault="007765F7" w:rsidP="007765F7">
      <w:pPr>
        <w:widowControl w:val="0"/>
        <w:autoSpaceDE w:val="0"/>
        <w:autoSpaceDN w:val="0"/>
        <w:adjustRightInd w:val="0"/>
        <w:spacing w:before="67" w:line="276" w:lineRule="auto"/>
        <w:ind w:left="281"/>
        <w:rPr>
          <w:b/>
          <w:color w:val="363435"/>
        </w:rPr>
      </w:pPr>
    </w:p>
    <w:p w:rsidR="007765F7" w:rsidRPr="007765F7" w:rsidRDefault="007765F7" w:rsidP="007765F7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67" w:line="276" w:lineRule="auto"/>
        <w:rPr>
          <w:color w:val="363435"/>
        </w:rPr>
      </w:pPr>
      <w:r w:rsidRPr="007765F7">
        <w:rPr>
          <w:color w:val="363435"/>
        </w:rPr>
        <w:t>O2 Tüpü</w:t>
      </w:r>
    </w:p>
    <w:p w:rsidR="007765F7" w:rsidRPr="007765F7" w:rsidRDefault="007765F7" w:rsidP="007765F7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67" w:line="276" w:lineRule="auto"/>
        <w:rPr>
          <w:color w:val="363435"/>
        </w:rPr>
      </w:pPr>
      <w:r w:rsidRPr="007765F7">
        <w:rPr>
          <w:color w:val="363435"/>
        </w:rPr>
        <w:t>Aspirasyon Cihazı</w:t>
      </w:r>
    </w:p>
    <w:p w:rsidR="00D35CB3" w:rsidRPr="007765F7" w:rsidRDefault="007765F7" w:rsidP="007765F7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67" w:line="276" w:lineRule="auto"/>
        <w:rPr>
          <w:color w:val="363435"/>
        </w:rPr>
      </w:pPr>
      <w:r w:rsidRPr="007765F7">
        <w:rPr>
          <w:color w:val="363435"/>
        </w:rPr>
        <w:t xml:space="preserve">Acil Çantası </w:t>
      </w:r>
    </w:p>
    <w:p w:rsidR="00D35CB3" w:rsidRDefault="00D35CB3" w:rsidP="00D35CB3">
      <w:pPr>
        <w:widowControl w:val="0"/>
        <w:autoSpaceDE w:val="0"/>
        <w:autoSpaceDN w:val="0"/>
        <w:adjustRightInd w:val="0"/>
        <w:spacing w:before="67" w:line="360" w:lineRule="auto"/>
        <w:ind w:left="281"/>
        <w:rPr>
          <w:color w:val="363435"/>
          <w:sz w:val="22"/>
          <w:szCs w:val="22"/>
        </w:rPr>
      </w:pPr>
    </w:p>
    <w:p w:rsidR="00AD6A0A" w:rsidRDefault="00AD6A0A" w:rsidP="00AD6A0A">
      <w:pPr>
        <w:rPr>
          <w:sz w:val="22"/>
          <w:szCs w:val="22"/>
        </w:rPr>
      </w:pPr>
    </w:p>
    <w:p w:rsidR="00AD6A0A" w:rsidRDefault="00AD6A0A" w:rsidP="00AD6A0A">
      <w:pPr>
        <w:rPr>
          <w:sz w:val="22"/>
          <w:szCs w:val="22"/>
        </w:rPr>
      </w:pPr>
    </w:p>
    <w:p w:rsidR="00AD6A0A" w:rsidRDefault="00AD6A0A" w:rsidP="00AD6A0A">
      <w:pPr>
        <w:rPr>
          <w:sz w:val="22"/>
          <w:szCs w:val="22"/>
        </w:rPr>
      </w:pPr>
    </w:p>
    <w:p w:rsidR="00AD6A0A" w:rsidRDefault="00AD6A0A" w:rsidP="00AD6A0A">
      <w:pPr>
        <w:rPr>
          <w:sz w:val="22"/>
          <w:szCs w:val="22"/>
        </w:rPr>
      </w:pPr>
    </w:p>
    <w:p w:rsidR="00AD6A0A" w:rsidRPr="00AD6A0A" w:rsidRDefault="00AD6A0A" w:rsidP="00AD6A0A">
      <w:pPr>
        <w:rPr>
          <w:sz w:val="22"/>
          <w:szCs w:val="22"/>
        </w:rPr>
      </w:pPr>
    </w:p>
    <w:p w:rsidR="00E73245" w:rsidRDefault="00E73245" w:rsidP="00AD6A0A">
      <w:pPr>
        <w:widowControl w:val="0"/>
        <w:autoSpaceDE w:val="0"/>
        <w:autoSpaceDN w:val="0"/>
        <w:adjustRightInd w:val="0"/>
        <w:spacing w:before="67" w:line="360" w:lineRule="auto"/>
        <w:rPr>
          <w:color w:val="363435"/>
          <w:sz w:val="22"/>
          <w:szCs w:val="22"/>
        </w:rPr>
      </w:pPr>
    </w:p>
    <w:p w:rsidR="003E7CC5" w:rsidRDefault="003E7CC5" w:rsidP="003E7CC5"/>
    <w:p w:rsidR="00F31F4C" w:rsidRDefault="00F31F4C" w:rsidP="003E7CC5"/>
    <w:p w:rsidR="00F31F4C" w:rsidRDefault="00F31F4C" w:rsidP="003E7CC5"/>
    <w:tbl>
      <w:tblPr>
        <w:tblStyle w:val="TabloKlavuzu"/>
        <w:tblW w:w="0" w:type="auto"/>
        <w:tblLook w:val="04A0"/>
      </w:tblPr>
      <w:tblGrid>
        <w:gridCol w:w="3070"/>
        <w:gridCol w:w="3070"/>
        <w:gridCol w:w="3070"/>
      </w:tblGrid>
      <w:tr w:rsidR="00E7108B" w:rsidTr="00E7108B">
        <w:tc>
          <w:tcPr>
            <w:tcW w:w="3070" w:type="dxa"/>
          </w:tcPr>
          <w:p w:rsidR="00E7108B" w:rsidRDefault="00E7108B" w:rsidP="009A5978">
            <w:pPr>
              <w:tabs>
                <w:tab w:val="left" w:pos="2955"/>
              </w:tabs>
            </w:pPr>
            <w:r>
              <w:t>HAZIRLAYAN</w:t>
            </w:r>
          </w:p>
        </w:tc>
        <w:tc>
          <w:tcPr>
            <w:tcW w:w="3070" w:type="dxa"/>
          </w:tcPr>
          <w:p w:rsidR="00E7108B" w:rsidRDefault="00E7108B" w:rsidP="009A5978">
            <w:pPr>
              <w:tabs>
                <w:tab w:val="left" w:pos="2955"/>
              </w:tabs>
            </w:pPr>
            <w:r>
              <w:t>KONTROL EDEN</w:t>
            </w:r>
          </w:p>
        </w:tc>
        <w:tc>
          <w:tcPr>
            <w:tcW w:w="3070" w:type="dxa"/>
          </w:tcPr>
          <w:p w:rsidR="00E7108B" w:rsidRDefault="00E7108B" w:rsidP="009A5978">
            <w:pPr>
              <w:tabs>
                <w:tab w:val="left" w:pos="2955"/>
              </w:tabs>
            </w:pPr>
            <w:r>
              <w:t>ONAY</w:t>
            </w:r>
          </w:p>
          <w:p w:rsidR="00E7108B" w:rsidRDefault="00E7108B" w:rsidP="009A5978">
            <w:pPr>
              <w:tabs>
                <w:tab w:val="left" w:pos="2955"/>
              </w:tabs>
            </w:pPr>
          </w:p>
          <w:p w:rsidR="00E7108B" w:rsidRDefault="00E7108B" w:rsidP="009A5978">
            <w:pPr>
              <w:tabs>
                <w:tab w:val="left" w:pos="2955"/>
              </w:tabs>
            </w:pPr>
          </w:p>
          <w:p w:rsidR="00E7108B" w:rsidRDefault="00E7108B" w:rsidP="009A5978">
            <w:pPr>
              <w:tabs>
                <w:tab w:val="left" w:pos="2955"/>
              </w:tabs>
            </w:pPr>
          </w:p>
        </w:tc>
      </w:tr>
    </w:tbl>
    <w:p w:rsidR="00F31F4C" w:rsidRPr="009A5978" w:rsidRDefault="00F31F4C" w:rsidP="009A5978">
      <w:pPr>
        <w:tabs>
          <w:tab w:val="left" w:pos="2955"/>
        </w:tabs>
      </w:pPr>
    </w:p>
    <w:sectPr w:rsidR="00F31F4C" w:rsidRPr="009A5978" w:rsidSect="003E7CC5">
      <w:head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1B" w:rsidRDefault="00534C1B" w:rsidP="00A32804">
      <w:r>
        <w:separator/>
      </w:r>
    </w:p>
  </w:endnote>
  <w:endnote w:type="continuationSeparator" w:id="1">
    <w:p w:rsidR="00534C1B" w:rsidRDefault="00534C1B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1B" w:rsidRDefault="00534C1B" w:rsidP="00A32804">
      <w:r>
        <w:separator/>
      </w:r>
    </w:p>
  </w:footnote>
  <w:footnote w:type="continuationSeparator" w:id="1">
    <w:p w:rsidR="00534C1B" w:rsidRDefault="00534C1B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8"/>
      <w:gridCol w:w="716"/>
      <w:gridCol w:w="558"/>
      <w:gridCol w:w="1278"/>
      <w:gridCol w:w="1417"/>
      <w:gridCol w:w="1159"/>
      <w:gridCol w:w="1352"/>
      <w:gridCol w:w="1352"/>
      <w:gridCol w:w="1354"/>
    </w:tblGrid>
    <w:tr w:rsidR="00C7599C" w:rsidRPr="00481CBC" w:rsidTr="00C7599C">
      <w:trPr>
        <w:cantSplit/>
        <w:trHeight w:val="1974"/>
      </w:trPr>
      <w:tc>
        <w:tcPr>
          <w:tcW w:w="1084" w:type="pct"/>
          <w:gridSpan w:val="2"/>
          <w:vAlign w:val="center"/>
        </w:tcPr>
        <w:p w:rsidR="00C7599C" w:rsidRDefault="00402FB8" w:rsidP="00133B2F">
          <w:pPr>
            <w:pStyle w:val="stbilgi"/>
            <w:jc w:val="center"/>
            <w:rPr>
              <w:rFonts w:ascii="Century Gothic" w:hAnsi="Century Gothic"/>
              <w:sz w:val="20"/>
            </w:rPr>
          </w:pPr>
          <w:r w:rsidRPr="00402FB8">
            <w:rPr>
              <w:rFonts w:ascii="Book Antiqua" w:hAnsi="Book Antiqua" w:cs="Tahoma"/>
              <w:b/>
              <w:bCs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0604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pct"/>
          <w:gridSpan w:val="7"/>
          <w:vAlign w:val="center"/>
        </w:tcPr>
        <w:p w:rsidR="00C7599C" w:rsidRDefault="00C7599C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C7599C" w:rsidRDefault="00C7599C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C7599C" w:rsidRPr="006241D8" w:rsidRDefault="009A5978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C7599C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C7599C" w:rsidRDefault="00C7599C" w:rsidP="00693F4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 xml:space="preserve">TRANSFÜZYON MERKEZİ </w:t>
          </w:r>
        </w:p>
        <w:p w:rsidR="00C7599C" w:rsidRDefault="00C7599C" w:rsidP="0098013A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BİNA VE EKİPMANLARI</w:t>
          </w:r>
        </w:p>
      </w:tc>
    </w:tr>
    <w:tr w:rsidR="00A32804" w:rsidRPr="00481CBC" w:rsidTr="00133B2F">
      <w:trPr>
        <w:cantSplit/>
        <w:trHeight w:val="300"/>
      </w:trPr>
      <w:tc>
        <w:tcPr>
          <w:tcW w:w="753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CA399C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589" w:type="pct"/>
          <w:gridSpan w:val="2"/>
          <w:vAlign w:val="center"/>
        </w:tcPr>
        <w:p w:rsidR="00A32804" w:rsidRPr="008B5C0B" w:rsidRDefault="00CA399C" w:rsidP="001E7327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</w:t>
          </w:r>
          <w:r w:rsidR="008B5C0B">
            <w:rPr>
              <w:rFonts w:cstheme="minorHAnsi"/>
              <w:bCs/>
              <w:noProof/>
              <w:sz w:val="16"/>
              <w:szCs w:val="16"/>
            </w:rPr>
            <w:t>.</w:t>
          </w:r>
          <w:r w:rsidR="001E7327">
            <w:rPr>
              <w:rFonts w:cstheme="minorHAnsi"/>
              <w:bCs/>
              <w:noProof/>
              <w:sz w:val="16"/>
              <w:szCs w:val="16"/>
            </w:rPr>
            <w:t>PL.01</w:t>
          </w:r>
        </w:p>
      </w:tc>
      <w:tc>
        <w:tcPr>
          <w:tcW w:w="591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655" w:type="pct"/>
          <w:vAlign w:val="center"/>
        </w:tcPr>
        <w:p w:rsidR="00A32804" w:rsidRPr="008B5C0B" w:rsidRDefault="009A5978" w:rsidP="00133B2F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36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625" w:type="pct"/>
          <w:vAlign w:val="center"/>
        </w:tcPr>
        <w:p w:rsidR="00402FB8" w:rsidRDefault="00402FB8" w:rsidP="00133B2F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</w:p>
        <w:p w:rsidR="00A32804" w:rsidRPr="00402FB8" w:rsidRDefault="00402FB8" w:rsidP="00133B2F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  <w:r w:rsidRPr="00402FB8">
            <w:rPr>
              <w:rFonts w:ascii="Book Antiqua" w:hAnsi="Book Antiqua" w:cs="Tahoma"/>
              <w:bCs/>
              <w:noProof/>
              <w:sz w:val="16"/>
              <w:szCs w:val="16"/>
            </w:rPr>
            <w:t>03.09</w:t>
          </w:r>
          <w:r>
            <w:rPr>
              <w:rFonts w:ascii="Book Antiqua" w:hAnsi="Book Antiqua" w:cs="Tahoma"/>
              <w:bCs/>
              <w:noProof/>
              <w:sz w:val="16"/>
              <w:szCs w:val="16"/>
            </w:rPr>
            <w:t>.2019</w:t>
          </w:r>
        </w:p>
        <w:p w:rsidR="00402FB8" w:rsidRPr="00CA399C" w:rsidRDefault="00402FB8" w:rsidP="00133B2F">
          <w:pPr>
            <w:pStyle w:val="stbilgi"/>
            <w:jc w:val="center"/>
            <w:rPr>
              <w:rFonts w:ascii="Book Antiqua" w:hAnsi="Book Antiqua" w:cs="Tahoma"/>
              <w:bCs/>
              <w:noProof/>
              <w:sz w:val="28"/>
              <w:szCs w:val="28"/>
            </w:rPr>
          </w:pPr>
        </w:p>
      </w:tc>
      <w:tc>
        <w:tcPr>
          <w:tcW w:w="625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626" w:type="pct"/>
          <w:vAlign w:val="center"/>
        </w:tcPr>
        <w:p w:rsidR="00A32804" w:rsidRPr="008B5C0B" w:rsidRDefault="008B5C0B" w:rsidP="00133B2F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8B5C0B">
            <w:rPr>
              <w:rFonts w:cstheme="minorHAnsi"/>
              <w:bCs/>
              <w:noProof/>
              <w:sz w:val="16"/>
              <w:szCs w:val="16"/>
            </w:rPr>
            <w:t>0</w:t>
          </w:r>
          <w:r w:rsidR="00402FB8">
            <w:rPr>
              <w:rFonts w:cstheme="minorHAnsi"/>
              <w:bCs/>
              <w:noProof/>
              <w:sz w:val="16"/>
              <w:szCs w:val="16"/>
            </w:rPr>
            <w:t>1</w:t>
          </w:r>
        </w:p>
      </w:tc>
    </w:tr>
  </w:tbl>
  <w:p w:rsidR="00A32804" w:rsidRDefault="00A3280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6A7"/>
    <w:multiLevelType w:val="multilevel"/>
    <w:tmpl w:val="D0944F28"/>
    <w:lvl w:ilvl="0">
      <w:start w:val="1"/>
      <w:numFmt w:val="decimal"/>
      <w:lvlText w:val="%1.0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16F5E66"/>
    <w:multiLevelType w:val="multilevel"/>
    <w:tmpl w:val="6ED8E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60532BAD"/>
    <w:multiLevelType w:val="hybridMultilevel"/>
    <w:tmpl w:val="F77C14D8"/>
    <w:lvl w:ilvl="0" w:tplc="395276F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1" w:hanging="360"/>
      </w:pPr>
    </w:lvl>
    <w:lvl w:ilvl="2" w:tplc="041F001B" w:tentative="1">
      <w:start w:val="1"/>
      <w:numFmt w:val="lowerRoman"/>
      <w:lvlText w:val="%3."/>
      <w:lvlJc w:val="right"/>
      <w:pPr>
        <w:ind w:left="2081" w:hanging="180"/>
      </w:pPr>
    </w:lvl>
    <w:lvl w:ilvl="3" w:tplc="041F000F" w:tentative="1">
      <w:start w:val="1"/>
      <w:numFmt w:val="decimal"/>
      <w:lvlText w:val="%4."/>
      <w:lvlJc w:val="left"/>
      <w:pPr>
        <w:ind w:left="2801" w:hanging="360"/>
      </w:pPr>
    </w:lvl>
    <w:lvl w:ilvl="4" w:tplc="041F0019" w:tentative="1">
      <w:start w:val="1"/>
      <w:numFmt w:val="lowerLetter"/>
      <w:lvlText w:val="%5."/>
      <w:lvlJc w:val="left"/>
      <w:pPr>
        <w:ind w:left="3521" w:hanging="360"/>
      </w:pPr>
    </w:lvl>
    <w:lvl w:ilvl="5" w:tplc="041F001B" w:tentative="1">
      <w:start w:val="1"/>
      <w:numFmt w:val="lowerRoman"/>
      <w:lvlText w:val="%6."/>
      <w:lvlJc w:val="right"/>
      <w:pPr>
        <w:ind w:left="4241" w:hanging="180"/>
      </w:pPr>
    </w:lvl>
    <w:lvl w:ilvl="6" w:tplc="041F000F" w:tentative="1">
      <w:start w:val="1"/>
      <w:numFmt w:val="decimal"/>
      <w:lvlText w:val="%7."/>
      <w:lvlJc w:val="left"/>
      <w:pPr>
        <w:ind w:left="4961" w:hanging="360"/>
      </w:pPr>
    </w:lvl>
    <w:lvl w:ilvl="7" w:tplc="041F0019" w:tentative="1">
      <w:start w:val="1"/>
      <w:numFmt w:val="lowerLetter"/>
      <w:lvlText w:val="%8."/>
      <w:lvlJc w:val="left"/>
      <w:pPr>
        <w:ind w:left="5681" w:hanging="360"/>
      </w:pPr>
    </w:lvl>
    <w:lvl w:ilvl="8" w:tplc="041F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005993"/>
    <w:rsid w:val="00111854"/>
    <w:rsid w:val="0012576D"/>
    <w:rsid w:val="00173021"/>
    <w:rsid w:val="001E7327"/>
    <w:rsid w:val="002165BF"/>
    <w:rsid w:val="0033055D"/>
    <w:rsid w:val="0039573A"/>
    <w:rsid w:val="003E6AA2"/>
    <w:rsid w:val="003E7CC5"/>
    <w:rsid w:val="00402FB8"/>
    <w:rsid w:val="00454AF6"/>
    <w:rsid w:val="004838F2"/>
    <w:rsid w:val="004E356F"/>
    <w:rsid w:val="0051314C"/>
    <w:rsid w:val="00534C1B"/>
    <w:rsid w:val="005608D0"/>
    <w:rsid w:val="005613ED"/>
    <w:rsid w:val="005C1362"/>
    <w:rsid w:val="005D45D5"/>
    <w:rsid w:val="005F142B"/>
    <w:rsid w:val="0065728A"/>
    <w:rsid w:val="006650CF"/>
    <w:rsid w:val="00670FCD"/>
    <w:rsid w:val="00693F44"/>
    <w:rsid w:val="00706754"/>
    <w:rsid w:val="007552F4"/>
    <w:rsid w:val="007765F7"/>
    <w:rsid w:val="00785902"/>
    <w:rsid w:val="007D1CB6"/>
    <w:rsid w:val="007F083E"/>
    <w:rsid w:val="008B5C0B"/>
    <w:rsid w:val="008C67AD"/>
    <w:rsid w:val="009A5978"/>
    <w:rsid w:val="009F5152"/>
    <w:rsid w:val="00A01A26"/>
    <w:rsid w:val="00A32804"/>
    <w:rsid w:val="00A43C86"/>
    <w:rsid w:val="00AB0E58"/>
    <w:rsid w:val="00AD6A0A"/>
    <w:rsid w:val="00AE53E5"/>
    <w:rsid w:val="00B62E61"/>
    <w:rsid w:val="00BB5835"/>
    <w:rsid w:val="00BC628E"/>
    <w:rsid w:val="00C46C17"/>
    <w:rsid w:val="00C57129"/>
    <w:rsid w:val="00C7599C"/>
    <w:rsid w:val="00CA1A2C"/>
    <w:rsid w:val="00CA399C"/>
    <w:rsid w:val="00CB37DE"/>
    <w:rsid w:val="00D35CB3"/>
    <w:rsid w:val="00DB3CB1"/>
    <w:rsid w:val="00E616EF"/>
    <w:rsid w:val="00E7108B"/>
    <w:rsid w:val="00E73245"/>
    <w:rsid w:val="00E7355E"/>
    <w:rsid w:val="00EC5358"/>
    <w:rsid w:val="00ED3F95"/>
    <w:rsid w:val="00ED6880"/>
    <w:rsid w:val="00F31F4C"/>
    <w:rsid w:val="00F4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5E684-6591-4BC6-A41A-028DBAD9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8</cp:revision>
  <cp:lastPrinted>2018-03-26T12:19:00Z</cp:lastPrinted>
  <dcterms:created xsi:type="dcterms:W3CDTF">2017-02-01T18:08:00Z</dcterms:created>
  <dcterms:modified xsi:type="dcterms:W3CDTF">2019-05-03T11:08:00Z</dcterms:modified>
</cp:coreProperties>
</file>