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-41"/>
        <w:tblW w:w="10173" w:type="dxa"/>
        <w:tblLook w:val="04A0"/>
      </w:tblPr>
      <w:tblGrid>
        <w:gridCol w:w="2368"/>
        <w:gridCol w:w="7805"/>
      </w:tblGrid>
      <w:tr w:rsidR="003E5248" w:rsidRPr="00607AE1" w:rsidTr="003E5248">
        <w:trPr>
          <w:trHeight w:val="138"/>
        </w:trPr>
        <w:tc>
          <w:tcPr>
            <w:tcW w:w="2368" w:type="dxa"/>
          </w:tcPr>
          <w:p w:rsidR="003E5248" w:rsidRPr="003E5248" w:rsidRDefault="003E5248" w:rsidP="003E5248">
            <w:pPr>
              <w:rPr>
                <w:rFonts w:ascii="Times New Roman" w:hAnsi="Times New Roman" w:cs="Times New Roman"/>
                <w:b/>
              </w:rPr>
            </w:pPr>
            <w:r w:rsidRPr="003E5248">
              <w:rPr>
                <w:rFonts w:ascii="Times New Roman" w:hAnsi="Times New Roman" w:cs="Times New Roman"/>
                <w:b/>
              </w:rPr>
              <w:t>İŞİN ADI</w:t>
            </w:r>
          </w:p>
        </w:tc>
        <w:tc>
          <w:tcPr>
            <w:tcW w:w="7805" w:type="dxa"/>
          </w:tcPr>
          <w:p w:rsidR="003E5248" w:rsidRPr="003E5248" w:rsidRDefault="003E5248" w:rsidP="003E5248">
            <w:pPr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Dahili  servis hemşireliği</w:t>
            </w:r>
          </w:p>
        </w:tc>
      </w:tr>
      <w:tr w:rsidR="003E5248" w:rsidRPr="00607AE1" w:rsidTr="003E5248">
        <w:trPr>
          <w:trHeight w:val="226"/>
        </w:trPr>
        <w:tc>
          <w:tcPr>
            <w:tcW w:w="2368" w:type="dxa"/>
          </w:tcPr>
          <w:p w:rsidR="003E5248" w:rsidRPr="003E5248" w:rsidRDefault="003E5248" w:rsidP="003E5248">
            <w:pPr>
              <w:rPr>
                <w:rFonts w:ascii="Times New Roman" w:hAnsi="Times New Roman" w:cs="Times New Roman"/>
                <w:b/>
              </w:rPr>
            </w:pPr>
            <w:r w:rsidRPr="003E5248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7805" w:type="dxa"/>
          </w:tcPr>
          <w:p w:rsidR="003E5248" w:rsidRPr="003E5248" w:rsidRDefault="003E5248" w:rsidP="003E5248">
            <w:pPr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 xml:space="preserve">Dahili  servisi </w:t>
            </w:r>
          </w:p>
        </w:tc>
      </w:tr>
      <w:tr w:rsidR="003E5248" w:rsidRPr="00607AE1" w:rsidTr="003E5248">
        <w:trPr>
          <w:trHeight w:val="130"/>
        </w:trPr>
        <w:tc>
          <w:tcPr>
            <w:tcW w:w="2368" w:type="dxa"/>
          </w:tcPr>
          <w:p w:rsidR="003E5248" w:rsidRPr="003E5248" w:rsidRDefault="003E5248" w:rsidP="003E5248">
            <w:pPr>
              <w:rPr>
                <w:rFonts w:ascii="Times New Roman" w:hAnsi="Times New Roman" w:cs="Times New Roman"/>
                <w:b/>
              </w:rPr>
            </w:pPr>
            <w:r w:rsidRPr="003E5248">
              <w:rPr>
                <w:rFonts w:ascii="Times New Roman" w:hAnsi="Times New Roman" w:cs="Times New Roman"/>
                <w:b/>
              </w:rPr>
              <w:t>İŞİN ÖZETİ</w:t>
            </w:r>
          </w:p>
        </w:tc>
        <w:tc>
          <w:tcPr>
            <w:tcW w:w="7805" w:type="dxa"/>
          </w:tcPr>
          <w:p w:rsidR="003E5248" w:rsidRPr="003E5248" w:rsidRDefault="003E5248" w:rsidP="006D527A">
            <w:pPr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Kurumun belirlediği hemşirelik hizmetlerini etkin şekilde yerine getirmek</w:t>
            </w:r>
          </w:p>
        </w:tc>
      </w:tr>
      <w:tr w:rsidR="003E5248" w:rsidRPr="00607AE1" w:rsidTr="003E5248">
        <w:trPr>
          <w:trHeight w:val="95"/>
        </w:trPr>
        <w:tc>
          <w:tcPr>
            <w:tcW w:w="2368" w:type="dxa"/>
          </w:tcPr>
          <w:p w:rsidR="003E5248" w:rsidRPr="003E5248" w:rsidRDefault="003E5248" w:rsidP="003E5248">
            <w:pPr>
              <w:rPr>
                <w:rFonts w:ascii="Times New Roman" w:hAnsi="Times New Roman" w:cs="Times New Roman"/>
                <w:b/>
              </w:rPr>
            </w:pPr>
            <w:r w:rsidRPr="003E5248">
              <w:rPr>
                <w:rFonts w:ascii="Times New Roman" w:hAnsi="Times New Roman" w:cs="Times New Roman"/>
                <w:b/>
              </w:rPr>
              <w:t>İŞ GEREKLERİ</w:t>
            </w:r>
          </w:p>
        </w:tc>
        <w:tc>
          <w:tcPr>
            <w:tcW w:w="7805" w:type="dxa"/>
          </w:tcPr>
          <w:p w:rsidR="003E5248" w:rsidRPr="003E5248" w:rsidRDefault="003E5248" w:rsidP="003E5248">
            <w:pPr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En az sağlık meslek lisesi hemşirelik bölümünden mezun olmak</w:t>
            </w:r>
          </w:p>
        </w:tc>
      </w:tr>
      <w:tr w:rsidR="003E5248" w:rsidRPr="00607AE1" w:rsidTr="003E5248">
        <w:trPr>
          <w:trHeight w:val="342"/>
        </w:trPr>
        <w:tc>
          <w:tcPr>
            <w:tcW w:w="2368" w:type="dxa"/>
          </w:tcPr>
          <w:p w:rsidR="003E5248" w:rsidRPr="003E5248" w:rsidRDefault="003E5248" w:rsidP="003E5248">
            <w:pPr>
              <w:rPr>
                <w:rFonts w:ascii="Times New Roman" w:hAnsi="Times New Roman" w:cs="Times New Roman"/>
                <w:b/>
              </w:rPr>
            </w:pPr>
            <w:r w:rsidRPr="003E5248">
              <w:rPr>
                <w:rFonts w:ascii="Times New Roman" w:hAnsi="Times New Roman" w:cs="Times New Roman"/>
                <w:b/>
              </w:rPr>
              <w:t>BİRİNCİ DERECEDE SORUMLU AMİRİ</w:t>
            </w:r>
          </w:p>
        </w:tc>
        <w:tc>
          <w:tcPr>
            <w:tcW w:w="7805" w:type="dxa"/>
          </w:tcPr>
          <w:p w:rsidR="003E5248" w:rsidRPr="003E5248" w:rsidRDefault="003E5248" w:rsidP="003E5248">
            <w:pPr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Dahili  sorumlu hemşiresi</w:t>
            </w:r>
          </w:p>
        </w:tc>
      </w:tr>
      <w:tr w:rsidR="003E5248" w:rsidRPr="00607AE1" w:rsidTr="003E5248">
        <w:trPr>
          <w:trHeight w:val="7356"/>
        </w:trPr>
        <w:tc>
          <w:tcPr>
            <w:tcW w:w="2368" w:type="dxa"/>
          </w:tcPr>
          <w:p w:rsidR="003E5248" w:rsidRPr="003E5248" w:rsidRDefault="003E5248" w:rsidP="003E5248">
            <w:pPr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  <w:b/>
              </w:rPr>
              <w:t>GÖREV YETKİ VE SORUMLULUKLARI</w:t>
            </w:r>
          </w:p>
        </w:tc>
        <w:tc>
          <w:tcPr>
            <w:tcW w:w="7805" w:type="dxa"/>
          </w:tcPr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Hemşirelik bakımını kurum politika,vizyon ve misyonu doğrultusunda planlama.uygulama ve değerlendirmeye yönelik faaliyetleri uygular.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Hastayı servise kabul eder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Damar yolu açar gerekli tahlil ve tetkikleri alır</w:t>
            </w:r>
          </w:p>
          <w:p w:rsidR="003E5248" w:rsidRPr="003E5248" w:rsidRDefault="006D527A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Serviste </w:t>
            </w:r>
            <w:r w:rsidR="003E5248" w:rsidRPr="003E5248">
              <w:rPr>
                <w:rFonts w:ascii="Times New Roman" w:hAnsi="Times New Roman" w:cs="Times New Roman"/>
              </w:rPr>
              <w:t>kalacağı oda hakkında bilgi verir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Hasta bakımını hasta hakları ve etik kurarlar doğrultusunda uygular</w:t>
            </w:r>
          </w:p>
          <w:p w:rsidR="003E5248" w:rsidRPr="003E5248" w:rsidRDefault="006D527A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bakım planını hazırlar,uygular,</w:t>
            </w:r>
            <w:r w:rsidR="003E5248" w:rsidRPr="003E5248">
              <w:rPr>
                <w:rFonts w:ascii="Times New Roman" w:hAnsi="Times New Roman" w:cs="Times New Roman"/>
              </w:rPr>
              <w:t>sonuçlarını değerlendirir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Gereksinimlere göre sorumlu hemşiresi ile birlikte yeni düzenlemeler yapar.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Hemşirelik uygulamalarının her aşamasını zamanında ve eksiksiz olarak hemşire gözlem formun kaydeder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Hastaya yapılanları,yapılacakları,uygulanan bakım ve tedavi ile ilgili uygulamalar ve gözlemlere ilişkin hemşirelik kayıtlarının nöbet değişimlerini yazılı ve sözel olarak teslim eder.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Hemşirelik uygulamaları için gerekli malzemelerin yeterli ve çalışır durumda olduğunu kontrol ve teslim eder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Enfeksiyon ve kazalara karşı güvenlik önlemlerinin alınmasının sorumlu hemşiresi ile alınmasını sağlar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Hekimin yazılı ve imzalı istemini kabul eder,planlanan tedaviyi uygular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Hasta takiplerini alır, yetki alanındaki girişimleri uygular,yaptığı her girişimi yan etkisi acısından gözler ve sonuçlarını kaydeder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Hastanın öneri,istek ve şikayetlerini dinler ve değerlendirir,hastaya verilecek hemşirelik bakımını planlar ve gerekli ortamı hazırlar,hemşirelik bakımın aksatan sorunların çözümü için sorumlu hemşire ile işbirliği yapar.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İlaçların ve tıbbi malzemelerin temin edilmesini, sistem aracılığı ile hasta üzerine düşülmesini,uygun koşullarda güvenli ve düzenli bir şekilde korunmasını sağlar.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İlaçların etki ve yan etkilerini izler ve kaydeder.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Hastaya uygulanan girişimsel işlemlerin sisteme girilmesini,kullanılan sarf malzemelerin sistem üzerinden düşümünü yapar.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Narkotik ilaçların hastaya kullanımını talimatlara uygun olarak yapar.Teslim saatinde narkotik ilaçları sayarak teslim alır,teslim verir ve kaydeder.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Hemşirelik bakımında gerekli olan tekniklere (asepsi,sterilizasyon,</w:t>
            </w:r>
          </w:p>
          <w:p w:rsidR="003E5248" w:rsidRPr="003E5248" w:rsidRDefault="003E5248" w:rsidP="006D527A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İzolasyon) uyar ve uyulmasını sağlar.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Hasta ile ilgili numuneleri alır sistemden girişini yapar, laboratuara yönlendirir.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 xml:space="preserve"> Tanı ve tedavi amaçlı girişimler için hastayı hazırlar,işlem sırasına destek olur,işlem sonrasında izler,rapor eder.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 xml:space="preserve">  Hastanın güvenli bir şekilde taşınmasını sağlar.Hastanın gönderildiği </w:t>
            </w:r>
            <w:r w:rsidRPr="003E5248">
              <w:rPr>
                <w:rFonts w:ascii="Times New Roman" w:hAnsi="Times New Roman" w:cs="Times New Roman"/>
              </w:rPr>
              <w:lastRenderedPageBreak/>
              <w:t>bölümün hemşiresine sözlü ve yazılı olarak hastayı teslim eder.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 xml:space="preserve"> Taburculuğuna karar verilen hastanın taburculuk planlamasını yapar,sistemden taburculuk işlemlerini gerçekleştirir.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 xml:space="preserve">  Hastanın taburcu olması esnasında evde bakım ve takibini planlar,hasta ve hasta yakınlarına bilgi verir,eğitim yapar ve kayıtlarını tutar.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Ölüm halindeki hasta ve ailesine destek sağlar.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5248">
              <w:rPr>
                <w:rFonts w:ascii="Times New Roman" w:hAnsi="Times New Roman" w:cs="Times New Roman"/>
              </w:rPr>
              <w:t xml:space="preserve"> Hastanın ölümü halinde,hazırlanmasını ve morga götürülmesini sağlar.Diğer hastaların etkilenmelerini önleyici tedbirler alır.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>Enfeksiyon görülen durumlarda Enfeksiyon Kontrol Komitesi’nin önerileri doğrultusunda gerekli tedbirleri alır ve izolasyonu sağlar.</w:t>
            </w:r>
          </w:p>
          <w:p w:rsidR="003E5248" w:rsidRPr="003E5248" w:rsidRDefault="003E5248" w:rsidP="003E524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E5248">
              <w:rPr>
                <w:rFonts w:ascii="Times New Roman" w:hAnsi="Times New Roman" w:cs="Times New Roman"/>
              </w:rPr>
              <w:t xml:space="preserve"> Görev yaptığı nöbetteki acil durumlarda kurum politikalarına uygun şekilde girişimde bulunur(mavi kod v.b.) acil çantası, gibi tıbbi malzemelerin ve ilaçların günlük kontrollerini yapar.</w:t>
            </w:r>
          </w:p>
          <w:p w:rsidR="003E5248" w:rsidRPr="003E5248" w:rsidRDefault="003E5248" w:rsidP="003E5248">
            <w:pPr>
              <w:pStyle w:val="ListeParagraf"/>
              <w:numPr>
                <w:ilvl w:val="0"/>
                <w:numId w:val="4"/>
              </w:numPr>
              <w:tabs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E5248">
              <w:rPr>
                <w:rFonts w:ascii="Times New Roman" w:hAnsi="Times New Roman" w:cs="Times New Roman"/>
              </w:rPr>
              <w:t>Hizmet içi eğitim etkinliklerine katılır,hemşirelik hizmetleri ile ilgili yapılacak sempozyum,seminerlere</w:t>
            </w:r>
            <w:r w:rsidRPr="003E5248">
              <w:t xml:space="preserve"> </w:t>
            </w:r>
            <w:r w:rsidRPr="003E5248">
              <w:rPr>
                <w:rFonts w:ascii="Times New Roman" w:hAnsi="Times New Roman" w:cs="Times New Roman"/>
              </w:rPr>
              <w:t>katılır</w:t>
            </w:r>
          </w:p>
        </w:tc>
      </w:tr>
    </w:tbl>
    <w:p w:rsidR="00341192" w:rsidRPr="00607AE1" w:rsidRDefault="00341192" w:rsidP="00A810C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810C2" w:rsidRPr="00607AE1" w:rsidRDefault="00A810C2" w:rsidP="00A810C2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A810C2" w:rsidRPr="00607AE1" w:rsidSect="003E5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25F" w:rsidRDefault="00FC325F" w:rsidP="003E5248">
      <w:pPr>
        <w:spacing w:after="0" w:line="240" w:lineRule="auto"/>
      </w:pPr>
      <w:r>
        <w:separator/>
      </w:r>
    </w:p>
  </w:endnote>
  <w:endnote w:type="continuationSeparator" w:id="1">
    <w:p w:rsidR="00FC325F" w:rsidRDefault="00FC325F" w:rsidP="003E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7A" w:rsidRDefault="006D52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78"/>
      <w:gridCol w:w="3126"/>
      <w:gridCol w:w="3644"/>
    </w:tblGrid>
    <w:tr w:rsidR="00503259" w:rsidTr="00503259">
      <w:trPr>
        <w:trHeight w:val="409"/>
      </w:trPr>
      <w:tc>
        <w:tcPr>
          <w:tcW w:w="357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503259" w:rsidRDefault="00503259" w:rsidP="00503259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HAZIRLAYAN</w:t>
          </w:r>
        </w:p>
      </w:tc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503259" w:rsidRDefault="00503259" w:rsidP="00503259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KONTROL EDEN</w:t>
          </w:r>
        </w:p>
      </w:tc>
      <w:tc>
        <w:tcPr>
          <w:tcW w:w="36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503259" w:rsidRDefault="00503259" w:rsidP="00503259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ONAY</w:t>
          </w:r>
        </w:p>
      </w:tc>
    </w:tr>
    <w:tr w:rsidR="00503259" w:rsidTr="00503259">
      <w:trPr>
        <w:trHeight w:val="564"/>
      </w:trPr>
      <w:tc>
        <w:tcPr>
          <w:tcW w:w="357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03259" w:rsidRDefault="00503259" w:rsidP="00503259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3259" w:rsidRDefault="00503259" w:rsidP="00503259">
          <w:pPr>
            <w:framePr w:hSpace="141" w:wrap="around" w:vAnchor="text" w:hAnchor="page" w:x="916" w:y="1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KALİTE DİREKTÖRÜ</w:t>
          </w:r>
        </w:p>
        <w:p w:rsidR="00503259" w:rsidRDefault="00503259" w:rsidP="00503259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3259" w:rsidRDefault="00503259" w:rsidP="00503259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</w:tr>
  </w:tbl>
  <w:p w:rsidR="003E5248" w:rsidRDefault="003E524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48" w:rsidRDefault="003E524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25F" w:rsidRDefault="00FC325F" w:rsidP="003E5248">
      <w:pPr>
        <w:spacing w:after="0" w:line="240" w:lineRule="auto"/>
      </w:pPr>
      <w:r>
        <w:separator/>
      </w:r>
    </w:p>
  </w:footnote>
  <w:footnote w:type="continuationSeparator" w:id="1">
    <w:p w:rsidR="00FC325F" w:rsidRDefault="00FC325F" w:rsidP="003E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7A" w:rsidRDefault="006D52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28050E" w:rsidTr="0028050E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050E" w:rsidRDefault="007246D5">
          <w:pPr>
            <w:jc w:val="center"/>
            <w:rPr>
              <w:rFonts w:ascii="Times New Roman" w:eastAsia="Times New Roman" w:hAnsi="Times New Roman" w:cs="Tahoma"/>
              <w:b/>
              <w:bCs/>
              <w:sz w:val="24"/>
              <w:szCs w:val="24"/>
            </w:rPr>
          </w:pPr>
          <w:r w:rsidRPr="007246D5">
            <w:rPr>
              <w:rFonts w:ascii="Times New Roman" w:eastAsia="Times New Roman" w:hAnsi="Times New Roman" w:cs="Tahoma"/>
              <w:b/>
              <w:bCs/>
              <w:sz w:val="24"/>
              <w:szCs w:val="24"/>
            </w:rPr>
            <w:drawing>
              <wp:inline distT="0" distB="0" distL="0" distR="0">
                <wp:extent cx="1056005" cy="1046492"/>
                <wp:effectExtent l="19050" t="0" r="0" b="0"/>
                <wp:docPr id="3" name="Resim 2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104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050E" w:rsidRDefault="0028050E">
          <w:pPr>
            <w:spacing w:after="0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28050E" w:rsidRDefault="0028050E">
          <w:pPr>
            <w:spacing w:after="0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28050E" w:rsidRDefault="0028050E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C5652F" w:rsidTr="0028050E">
      <w:trPr>
        <w:trHeight w:val="266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652F" w:rsidRDefault="00C5652F" w:rsidP="00C5652F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SDH.GT.HB.007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652F" w:rsidRDefault="00C5652F" w:rsidP="00C5652F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sz w:val="16"/>
              <w:szCs w:val="16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652F" w:rsidRDefault="00C5652F" w:rsidP="00C5652F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652F" w:rsidRDefault="00C5652F" w:rsidP="00C5652F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TARİHİ:06.12.2018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652F" w:rsidRDefault="00C5652F" w:rsidP="00C5652F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2/2</w:t>
          </w:r>
        </w:p>
      </w:tc>
    </w:tr>
  </w:tbl>
  <w:p w:rsidR="003E5248" w:rsidRDefault="003E5248">
    <w:pPr>
      <w:pStyle w:val="stbilgi"/>
    </w:pPr>
  </w:p>
  <w:p w:rsidR="0028050E" w:rsidRDefault="0028050E">
    <w:pPr>
      <w:pStyle w:val="stbilgi"/>
    </w:pPr>
  </w:p>
  <w:p w:rsidR="0028050E" w:rsidRDefault="0028050E">
    <w:pPr>
      <w:pStyle w:val="stbilgi"/>
    </w:pPr>
  </w:p>
  <w:p w:rsidR="0028050E" w:rsidRDefault="0028050E">
    <w:pPr>
      <w:pStyle w:val="stbilgi"/>
    </w:pPr>
  </w:p>
  <w:p w:rsidR="0028050E" w:rsidRDefault="0028050E">
    <w:pPr>
      <w:pStyle w:val="stbilgi"/>
    </w:pPr>
  </w:p>
  <w:p w:rsidR="0028050E" w:rsidRDefault="0028050E">
    <w:pPr>
      <w:pStyle w:val="stbilgi"/>
    </w:pPr>
  </w:p>
  <w:p w:rsidR="00470ECD" w:rsidRDefault="00470ECD">
    <w:pPr>
      <w:pStyle w:val="stbilgi"/>
    </w:pPr>
  </w:p>
  <w:p w:rsidR="00470ECD" w:rsidRDefault="00470EC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28050E" w:rsidTr="0028050E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050E" w:rsidRDefault="007246D5" w:rsidP="00A9470A">
          <w:pPr>
            <w:jc w:val="center"/>
            <w:rPr>
              <w:rFonts w:ascii="Times New Roman" w:eastAsia="Times New Roman" w:hAnsi="Times New Roman" w:cs="Tahoma"/>
              <w:b/>
              <w:bCs/>
              <w:sz w:val="24"/>
              <w:szCs w:val="24"/>
            </w:rPr>
          </w:pPr>
          <w:r w:rsidRPr="007246D5">
            <w:rPr>
              <w:rFonts w:ascii="Times New Roman" w:eastAsia="Times New Roman" w:hAnsi="Times New Roman" w:cs="Tahoma"/>
              <w:b/>
              <w:bCs/>
              <w:sz w:val="24"/>
              <w:szCs w:val="24"/>
            </w:rPr>
            <w:drawing>
              <wp:inline distT="0" distB="0" distL="0" distR="0">
                <wp:extent cx="1056005" cy="1046492"/>
                <wp:effectExtent l="19050" t="0" r="0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104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050E" w:rsidRDefault="0028050E" w:rsidP="00A9470A">
          <w:pPr>
            <w:spacing w:after="0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28050E" w:rsidRDefault="0028050E" w:rsidP="00A9470A">
          <w:pPr>
            <w:spacing w:after="0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28050E" w:rsidRDefault="0028050E" w:rsidP="00A9470A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28050E" w:rsidTr="0028050E">
      <w:trPr>
        <w:trHeight w:val="266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050E" w:rsidRDefault="0028050E" w:rsidP="00A9470A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</w:t>
          </w:r>
          <w:r w:rsidR="00C5652F">
            <w:rPr>
              <w:rFonts w:cs="Calibri"/>
              <w:b/>
              <w:sz w:val="16"/>
              <w:szCs w:val="16"/>
            </w:rPr>
            <w:t>.HB</w:t>
          </w:r>
          <w:r>
            <w:rPr>
              <w:rFonts w:cs="Calibri"/>
              <w:b/>
              <w:sz w:val="16"/>
              <w:szCs w:val="16"/>
            </w:rPr>
            <w:t>.007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050E" w:rsidRDefault="0028050E" w:rsidP="00A9470A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sz w:val="16"/>
              <w:szCs w:val="16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050E" w:rsidRDefault="00C5652F" w:rsidP="00A9470A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050E" w:rsidRDefault="0028050E" w:rsidP="00C5652F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TARİHİ:</w:t>
          </w:r>
          <w:r w:rsidR="00C5652F">
            <w:rPr>
              <w:b/>
              <w:sz w:val="16"/>
              <w:szCs w:val="16"/>
            </w:rPr>
            <w:t>06.12.2018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050E" w:rsidRDefault="0028050E" w:rsidP="00A9470A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2/1</w:t>
          </w:r>
        </w:p>
      </w:tc>
    </w:tr>
  </w:tbl>
  <w:p w:rsidR="0028050E" w:rsidRDefault="0028050E" w:rsidP="003160E1">
    <w:pPr>
      <w:pStyle w:val="AralkYok"/>
    </w:pPr>
  </w:p>
  <w:p w:rsidR="0028050E" w:rsidRDefault="0028050E" w:rsidP="003160E1">
    <w:pPr>
      <w:pStyle w:val="AralkYok"/>
    </w:pPr>
  </w:p>
  <w:p w:rsidR="0028050E" w:rsidRDefault="0028050E" w:rsidP="003160E1">
    <w:pPr>
      <w:pStyle w:val="AralkYok"/>
    </w:pPr>
  </w:p>
  <w:p w:rsidR="0028050E" w:rsidRDefault="0028050E" w:rsidP="003160E1">
    <w:pPr>
      <w:pStyle w:val="AralkYok"/>
    </w:pPr>
  </w:p>
  <w:p w:rsidR="003E5248" w:rsidRDefault="003160E1" w:rsidP="003160E1">
    <w:pPr>
      <w:pStyle w:val="AralkYok"/>
    </w:pPr>
    <w:r>
      <w:t xml:space="preserve">                             </w:t>
    </w:r>
    <w:r w:rsidR="006D527A">
      <w:t xml:space="preserve">      </w:t>
    </w:r>
    <w:r>
      <w:t xml:space="preserve">  DAHİLİYE HEMŞİRELİĞİ GÖREV TANIMI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3F9"/>
    <w:multiLevelType w:val="hybridMultilevel"/>
    <w:tmpl w:val="68B68098"/>
    <w:lvl w:ilvl="0" w:tplc="B45CA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081C"/>
    <w:multiLevelType w:val="hybridMultilevel"/>
    <w:tmpl w:val="72B4F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4FFC"/>
    <w:multiLevelType w:val="hybridMultilevel"/>
    <w:tmpl w:val="96EEA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C5662"/>
    <w:multiLevelType w:val="hybridMultilevel"/>
    <w:tmpl w:val="4DBC86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A810C2"/>
    <w:rsid w:val="00045CC2"/>
    <w:rsid w:val="0007051A"/>
    <w:rsid w:val="00074D9B"/>
    <w:rsid w:val="000D73C0"/>
    <w:rsid w:val="00137D31"/>
    <w:rsid w:val="001D6211"/>
    <w:rsid w:val="0020046D"/>
    <w:rsid w:val="0028050E"/>
    <w:rsid w:val="003160E1"/>
    <w:rsid w:val="003272D8"/>
    <w:rsid w:val="00341192"/>
    <w:rsid w:val="003E5248"/>
    <w:rsid w:val="004249E2"/>
    <w:rsid w:val="0044058D"/>
    <w:rsid w:val="00470ECD"/>
    <w:rsid w:val="00474DE2"/>
    <w:rsid w:val="00503259"/>
    <w:rsid w:val="00607AE1"/>
    <w:rsid w:val="006151B2"/>
    <w:rsid w:val="006D527A"/>
    <w:rsid w:val="007246D5"/>
    <w:rsid w:val="00805DA4"/>
    <w:rsid w:val="008B1463"/>
    <w:rsid w:val="00A810C2"/>
    <w:rsid w:val="00B02208"/>
    <w:rsid w:val="00B33444"/>
    <w:rsid w:val="00B92A90"/>
    <w:rsid w:val="00BA6139"/>
    <w:rsid w:val="00C200AA"/>
    <w:rsid w:val="00C5652F"/>
    <w:rsid w:val="00C97E5F"/>
    <w:rsid w:val="00D1008B"/>
    <w:rsid w:val="00D148D4"/>
    <w:rsid w:val="00D277C2"/>
    <w:rsid w:val="00D44DF2"/>
    <w:rsid w:val="00D72119"/>
    <w:rsid w:val="00DA399E"/>
    <w:rsid w:val="00DD6BB9"/>
    <w:rsid w:val="00E04FC5"/>
    <w:rsid w:val="00E06FBA"/>
    <w:rsid w:val="00E43DA2"/>
    <w:rsid w:val="00EC461B"/>
    <w:rsid w:val="00F35730"/>
    <w:rsid w:val="00FB064F"/>
    <w:rsid w:val="00FC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0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FC5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3E5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E5248"/>
  </w:style>
  <w:style w:type="paragraph" w:styleId="Altbilgi">
    <w:name w:val="footer"/>
    <w:basedOn w:val="Normal"/>
    <w:link w:val="AltbilgiChar"/>
    <w:uiPriority w:val="99"/>
    <w:semiHidden/>
    <w:unhideWhenUsed/>
    <w:rsid w:val="003E5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5248"/>
  </w:style>
  <w:style w:type="paragraph" w:customStyle="1" w:styleId="Default">
    <w:name w:val="Default"/>
    <w:rsid w:val="003E52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basedOn w:val="Normal"/>
    <w:uiPriority w:val="1"/>
    <w:qFormat/>
    <w:rsid w:val="008B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dunya-pc</cp:lastModifiedBy>
  <cp:revision>19</cp:revision>
  <cp:lastPrinted>2018-01-30T07:03:00Z</cp:lastPrinted>
  <dcterms:created xsi:type="dcterms:W3CDTF">2011-11-03T08:15:00Z</dcterms:created>
  <dcterms:modified xsi:type="dcterms:W3CDTF">2019-01-08T11:26:00Z</dcterms:modified>
</cp:coreProperties>
</file>