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XSpec="center" w:tblpY="556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9"/>
        <w:gridCol w:w="2361"/>
        <w:gridCol w:w="2067"/>
        <w:gridCol w:w="2657"/>
        <w:gridCol w:w="1911"/>
      </w:tblGrid>
      <w:tr w:rsidR="00270A73" w:rsidTr="00270A73">
        <w:trPr>
          <w:trHeight w:val="135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3" w:rsidRDefault="00644FA8">
            <w:pPr>
              <w:suppressAutoHyphens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 w:rsidRPr="00644FA8">
              <w:rPr>
                <w:noProof/>
                <w:lang w:eastAsia="tr-TR"/>
              </w:rPr>
              <w:drawing>
                <wp:inline distT="0" distB="0" distL="0" distR="0">
                  <wp:extent cx="936552" cy="899885"/>
                  <wp:effectExtent l="19050" t="0" r="0" b="0"/>
                  <wp:docPr id="2" name="Resim 1" descr="saglik-bakanligi-log-6dcef7a4e70da8cff9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glik-bakanligi-log-6dcef7a4e70da8cff95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552" cy="89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3" w:rsidRDefault="00270A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T.C.</w:t>
            </w:r>
          </w:p>
          <w:p w:rsidR="00270A73" w:rsidRDefault="00270A73">
            <w:pPr>
              <w:jc w:val="center"/>
              <w:rPr>
                <w:b/>
                <w:bCs/>
                <w:sz w:val="28"/>
                <w:szCs w:val="28"/>
                <w:lang w:eastAsia="tr-TR"/>
              </w:rPr>
            </w:pPr>
            <w:r>
              <w:rPr>
                <w:b/>
                <w:bCs/>
                <w:sz w:val="28"/>
                <w:szCs w:val="28"/>
              </w:rPr>
              <w:t>SAĞLIK BAKANLIĞI</w:t>
            </w:r>
          </w:p>
          <w:p w:rsidR="00270A73" w:rsidRDefault="00270A73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SİLOPİ DEVLET HASTANESİ</w:t>
            </w:r>
          </w:p>
        </w:tc>
      </w:tr>
      <w:tr w:rsidR="00270A73" w:rsidTr="00270A73">
        <w:trPr>
          <w:trHeight w:val="217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3" w:rsidRDefault="00270A73">
            <w:pPr>
              <w:suppressAutoHyphens/>
              <w:rPr>
                <w:rFonts w:cs="Tahoma"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KODU: 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sz w:val="16"/>
                <w:szCs w:val="16"/>
              </w:rPr>
              <w:t>SDH.GT.</w:t>
            </w:r>
            <w:r w:rsidR="00AE4372">
              <w:rPr>
                <w:rFonts w:cs="Calibri"/>
                <w:b/>
                <w:sz w:val="16"/>
                <w:szCs w:val="16"/>
              </w:rPr>
              <w:t>İY.</w:t>
            </w:r>
            <w:r>
              <w:rPr>
                <w:rFonts w:cs="Calibri"/>
                <w:b/>
                <w:sz w:val="16"/>
                <w:szCs w:val="16"/>
              </w:rPr>
              <w:t>40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3" w:rsidRDefault="00270A73">
            <w:pPr>
              <w:suppressAutoHyphens/>
              <w:rPr>
                <w:rFonts w:cs="Tahoma"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YAYIN TARİHİ: </w:t>
            </w:r>
            <w:r>
              <w:rPr>
                <w:b/>
                <w:sz w:val="18"/>
                <w:szCs w:val="18"/>
              </w:rPr>
              <w:t>01.07.2011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3" w:rsidRDefault="00270A73">
            <w:pPr>
              <w:suppressAutoHyphens/>
              <w:rPr>
                <w:rFonts w:cs="Tahoma"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REVİZYON NO: 0</w:t>
            </w:r>
            <w:r w:rsidR="00AE437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3" w:rsidRDefault="00270A73" w:rsidP="00AE4372">
            <w:pPr>
              <w:suppressAutoHyphens/>
              <w:rPr>
                <w:rFonts w:cs="Tahoma"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REVİZYON TARİHİ</w:t>
            </w:r>
            <w:r w:rsidR="00AE4372">
              <w:rPr>
                <w:b/>
                <w:sz w:val="16"/>
                <w:szCs w:val="16"/>
              </w:rPr>
              <w:t>:06.12.18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3" w:rsidRDefault="00270A73">
            <w:pPr>
              <w:suppressAutoHyphens/>
              <w:rPr>
                <w:rFonts w:cs="Tahoma"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SAYFA NO: 1/1</w:t>
            </w:r>
          </w:p>
        </w:tc>
      </w:tr>
    </w:tbl>
    <w:p w:rsidR="00571EA6" w:rsidRDefault="00571EA6" w:rsidP="00E45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EA6" w:rsidRDefault="00571EA6" w:rsidP="00571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ECZACI GÖREV TANIMI</w:t>
      </w:r>
    </w:p>
    <w:p w:rsidR="00BB5421" w:rsidRPr="00571EA6" w:rsidRDefault="00571EA6" w:rsidP="00E45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B5421" w:rsidRPr="00571EA6">
        <w:rPr>
          <w:rFonts w:ascii="Times New Roman" w:hAnsi="Times New Roman" w:cs="Times New Roman"/>
          <w:b/>
          <w:bCs/>
          <w:sz w:val="20"/>
          <w:szCs w:val="20"/>
        </w:rPr>
        <w:t xml:space="preserve">.POZİSYON ADI: </w:t>
      </w:r>
      <w:r w:rsidR="00BB5421" w:rsidRPr="00571EA6">
        <w:rPr>
          <w:rFonts w:ascii="Times New Roman" w:hAnsi="Times New Roman" w:cs="Times New Roman"/>
          <w:sz w:val="20"/>
          <w:szCs w:val="20"/>
        </w:rPr>
        <w:t>Eczacı</w:t>
      </w:r>
    </w:p>
    <w:p w:rsidR="002F1AC5" w:rsidRPr="00571EA6" w:rsidRDefault="002F1AC5" w:rsidP="00E45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1EA6">
        <w:rPr>
          <w:rFonts w:ascii="Times New Roman" w:hAnsi="Times New Roman" w:cs="Times New Roman"/>
          <w:b/>
          <w:sz w:val="20"/>
          <w:szCs w:val="20"/>
        </w:rPr>
        <w:t>2. AMİRİ:</w:t>
      </w:r>
      <w:r w:rsidRPr="00571EA6">
        <w:rPr>
          <w:rFonts w:ascii="Times New Roman" w:hAnsi="Times New Roman" w:cs="Times New Roman"/>
          <w:sz w:val="20"/>
          <w:szCs w:val="20"/>
        </w:rPr>
        <w:t xml:space="preserve"> BAŞHEKİM</w:t>
      </w:r>
    </w:p>
    <w:p w:rsidR="00BB5421" w:rsidRPr="00571EA6" w:rsidRDefault="00BB5421" w:rsidP="00E45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52E7" w:rsidRPr="00571EA6" w:rsidRDefault="002F1AC5" w:rsidP="00E45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71EA6"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 w:rsidR="00E452E7" w:rsidRPr="00571EA6">
        <w:rPr>
          <w:rFonts w:ascii="Times New Roman" w:hAnsi="Times New Roman" w:cs="Times New Roman"/>
          <w:b/>
          <w:bCs/>
          <w:sz w:val="20"/>
          <w:szCs w:val="20"/>
        </w:rPr>
        <w:t>GÖREV YETKİ VE SORUMLULUKLAR:</w:t>
      </w:r>
    </w:p>
    <w:p w:rsidR="002F1AC5" w:rsidRPr="00571EA6" w:rsidRDefault="002F1AC5" w:rsidP="002F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1EA6"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="001A73B7" w:rsidRPr="00571EA6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Pr="00571EA6">
        <w:rPr>
          <w:rFonts w:ascii="Times New Roman" w:hAnsi="Times New Roman" w:cs="Times New Roman"/>
          <w:sz w:val="20"/>
          <w:szCs w:val="20"/>
        </w:rPr>
        <w:t xml:space="preserve"> Baseczaci bulunmayan kurumlarda eczaci, baseczaciya ait bütün görevleri yapar.</w:t>
      </w:r>
    </w:p>
    <w:p w:rsidR="002F1AC5" w:rsidRPr="00571EA6" w:rsidRDefault="002F1AC5" w:rsidP="002F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1EA6">
        <w:rPr>
          <w:rFonts w:ascii="Times New Roman" w:hAnsi="Times New Roman" w:cs="Times New Roman"/>
          <w:sz w:val="20"/>
          <w:szCs w:val="20"/>
        </w:rPr>
        <w:t>Eczaci bulunmayan kurumlarda ise eczane hizmetleri bastabibin sihhi ve fenni sorumlulugu altinda görevlendirilecek bir eczaci teknisyeni veya hemsire tarafindan yürütülür. Mali sorumluluk da bu görevliye aittir.</w:t>
      </w:r>
    </w:p>
    <w:p w:rsidR="00E452E7" w:rsidRPr="00571EA6" w:rsidRDefault="002F1AC5" w:rsidP="00E45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1EA6"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="00E452E7" w:rsidRPr="00571EA6"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="00E452E7" w:rsidRPr="00571EA6">
        <w:rPr>
          <w:rFonts w:ascii="Times New Roman" w:hAnsi="Times New Roman" w:cs="Times New Roman"/>
          <w:sz w:val="20"/>
          <w:szCs w:val="20"/>
        </w:rPr>
        <w:t>İlaçlarla ilgili ihalelere katılmak.</w:t>
      </w:r>
    </w:p>
    <w:p w:rsidR="00E452E7" w:rsidRPr="00571EA6" w:rsidRDefault="002F1AC5" w:rsidP="00E45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1EA6"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="00E452E7" w:rsidRPr="00571EA6"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="00E452E7" w:rsidRPr="00571EA6">
        <w:rPr>
          <w:rFonts w:ascii="Times New Roman" w:hAnsi="Times New Roman" w:cs="Times New Roman"/>
          <w:sz w:val="20"/>
          <w:szCs w:val="20"/>
        </w:rPr>
        <w:t>Servislerden HBYS üzerinden hasta bazında hekimler tarafından yapılan istemler</w:t>
      </w:r>
    </w:p>
    <w:p w:rsidR="00E452E7" w:rsidRPr="00571EA6" w:rsidRDefault="00E452E7" w:rsidP="00E45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1EA6">
        <w:rPr>
          <w:rFonts w:ascii="Times New Roman" w:hAnsi="Times New Roman" w:cs="Times New Roman"/>
          <w:sz w:val="20"/>
          <w:szCs w:val="20"/>
        </w:rPr>
        <w:t>doğrultusunda, mesleki bilgisi ışığında uygun olup olmadığını kontrol etmek, gerekli elemeleri</w:t>
      </w:r>
      <w:r w:rsidR="002F1AC5" w:rsidRPr="00571EA6">
        <w:rPr>
          <w:rFonts w:ascii="Times New Roman" w:hAnsi="Times New Roman" w:cs="Times New Roman"/>
          <w:sz w:val="20"/>
          <w:szCs w:val="20"/>
        </w:rPr>
        <w:t xml:space="preserve"> </w:t>
      </w:r>
      <w:r w:rsidRPr="00571EA6">
        <w:rPr>
          <w:rFonts w:ascii="Times New Roman" w:hAnsi="Times New Roman" w:cs="Times New Roman"/>
          <w:sz w:val="20"/>
          <w:szCs w:val="20"/>
        </w:rPr>
        <w:t>yaptıktan sonra uygun gördüğü taktirde onaylamak ve döküm listesi oluşturmak. Döküm listelerini</w:t>
      </w:r>
      <w:r w:rsidR="001A73B7" w:rsidRPr="00571EA6">
        <w:rPr>
          <w:rFonts w:ascii="Times New Roman" w:hAnsi="Times New Roman" w:cs="Times New Roman"/>
          <w:sz w:val="20"/>
          <w:szCs w:val="20"/>
        </w:rPr>
        <w:t xml:space="preserve"> </w:t>
      </w:r>
      <w:r w:rsidRPr="00571EA6">
        <w:rPr>
          <w:rFonts w:ascii="Times New Roman" w:hAnsi="Times New Roman" w:cs="Times New Roman"/>
          <w:sz w:val="20"/>
          <w:szCs w:val="20"/>
        </w:rPr>
        <w:t>eczane personeline iletmek ilaçların kontrol edilip hazırlanmasını ve birimden gelen görevliye</w:t>
      </w:r>
      <w:r w:rsidR="001A73B7" w:rsidRPr="00571EA6">
        <w:rPr>
          <w:rFonts w:ascii="Times New Roman" w:hAnsi="Times New Roman" w:cs="Times New Roman"/>
          <w:sz w:val="20"/>
          <w:szCs w:val="20"/>
        </w:rPr>
        <w:t xml:space="preserve"> Taşınır İşlem Fişi onayı alındıktan sonra</w:t>
      </w:r>
      <w:r w:rsidRPr="00571EA6">
        <w:rPr>
          <w:rFonts w:ascii="Times New Roman" w:hAnsi="Times New Roman" w:cs="Times New Roman"/>
          <w:sz w:val="20"/>
          <w:szCs w:val="20"/>
        </w:rPr>
        <w:t xml:space="preserve"> teslim edilmesini sağlamak.</w:t>
      </w:r>
    </w:p>
    <w:p w:rsidR="00E452E7" w:rsidRPr="00571EA6" w:rsidRDefault="002F1AC5" w:rsidP="00E45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1EA6"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="00E452E7" w:rsidRPr="00571EA6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="001A73B7" w:rsidRPr="00571EA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452E7" w:rsidRPr="00571EA6">
        <w:rPr>
          <w:rFonts w:ascii="Times New Roman" w:hAnsi="Times New Roman" w:cs="Times New Roman"/>
          <w:sz w:val="20"/>
          <w:szCs w:val="20"/>
        </w:rPr>
        <w:t>Eczane personelini eczane işleyişi konusunda bilgilendirmek ve yönlendirmek. İşleyişin</w:t>
      </w:r>
    </w:p>
    <w:p w:rsidR="00E452E7" w:rsidRPr="00571EA6" w:rsidRDefault="00E452E7" w:rsidP="00E45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1EA6">
        <w:rPr>
          <w:rFonts w:ascii="Times New Roman" w:hAnsi="Times New Roman" w:cs="Times New Roman"/>
          <w:sz w:val="20"/>
          <w:szCs w:val="20"/>
        </w:rPr>
        <w:t>devamlılığını sağlamak.</w:t>
      </w:r>
    </w:p>
    <w:p w:rsidR="00E452E7" w:rsidRPr="00571EA6" w:rsidRDefault="002F1AC5" w:rsidP="00E45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1EA6"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="001A73B7" w:rsidRPr="00571EA6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E452E7" w:rsidRPr="00571EA6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E452E7" w:rsidRPr="00571EA6">
        <w:rPr>
          <w:rFonts w:ascii="Times New Roman" w:hAnsi="Times New Roman" w:cs="Times New Roman"/>
          <w:sz w:val="20"/>
          <w:szCs w:val="20"/>
        </w:rPr>
        <w:t>Eczanede ve/veya ilgili alanlarda oluşabilecek her türlü sorunun, imkanları</w:t>
      </w:r>
    </w:p>
    <w:p w:rsidR="00E452E7" w:rsidRPr="00571EA6" w:rsidRDefault="00E452E7" w:rsidP="00E45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1EA6">
        <w:rPr>
          <w:rFonts w:ascii="Times New Roman" w:hAnsi="Times New Roman" w:cs="Times New Roman"/>
          <w:sz w:val="20"/>
          <w:szCs w:val="20"/>
        </w:rPr>
        <w:t>doğrultusunda,çözümünü sağlamak, sorumlu eczacıya veya gerekli mercilere bildirmek.</w:t>
      </w:r>
    </w:p>
    <w:p w:rsidR="00E452E7" w:rsidRPr="00571EA6" w:rsidRDefault="002F1AC5" w:rsidP="00E45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1EA6"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="001A73B7" w:rsidRPr="00571EA6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E452E7" w:rsidRPr="00571EA6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E452E7" w:rsidRPr="00571EA6">
        <w:rPr>
          <w:rFonts w:ascii="Times New Roman" w:hAnsi="Times New Roman" w:cs="Times New Roman"/>
          <w:sz w:val="20"/>
          <w:szCs w:val="20"/>
        </w:rPr>
        <w:t>Hafta sonu icapçı eczacı olarak eczanede oluşabilecek her türlü sorunun çözümü için</w:t>
      </w:r>
    </w:p>
    <w:p w:rsidR="00E452E7" w:rsidRPr="00571EA6" w:rsidRDefault="00E452E7" w:rsidP="00E45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1EA6">
        <w:rPr>
          <w:rFonts w:ascii="Times New Roman" w:hAnsi="Times New Roman" w:cs="Times New Roman"/>
          <w:sz w:val="20"/>
          <w:szCs w:val="20"/>
        </w:rPr>
        <w:t>ulaşılabilir ve en kısa zamanda hastaneye gelebilir durumda olmak.</w:t>
      </w:r>
    </w:p>
    <w:p w:rsidR="00600878" w:rsidRPr="00571EA6" w:rsidRDefault="002F1AC5" w:rsidP="00600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1EA6">
        <w:rPr>
          <w:rFonts w:ascii="Times New Roman" w:hAnsi="Times New Roman" w:cs="Times New Roman"/>
          <w:sz w:val="20"/>
          <w:szCs w:val="20"/>
        </w:rPr>
        <w:t>3.7</w:t>
      </w:r>
      <w:r w:rsidR="00600878" w:rsidRPr="00571EA6">
        <w:rPr>
          <w:rFonts w:ascii="Times New Roman" w:hAnsi="Times New Roman" w:cs="Times New Roman"/>
          <w:sz w:val="20"/>
          <w:szCs w:val="20"/>
        </w:rPr>
        <w:t>. Her mali yıl sonunda, o yıl içinde eczane deposuna ve eczaneye giriş ve çıkış</w:t>
      </w:r>
    </w:p>
    <w:p w:rsidR="00600878" w:rsidRPr="00571EA6" w:rsidRDefault="00600878" w:rsidP="00600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1EA6">
        <w:rPr>
          <w:rFonts w:ascii="Times New Roman" w:hAnsi="Times New Roman" w:cs="Times New Roman"/>
          <w:sz w:val="20"/>
          <w:szCs w:val="20"/>
        </w:rPr>
        <w:t>kayıtlarına göre ertesi yıla devreden ilaçları ve miktarlarını gösterir cetvellerin</w:t>
      </w:r>
    </w:p>
    <w:p w:rsidR="00600878" w:rsidRPr="00571EA6" w:rsidRDefault="00600878" w:rsidP="00600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1EA6">
        <w:rPr>
          <w:rFonts w:ascii="Times New Roman" w:hAnsi="Times New Roman" w:cs="Times New Roman"/>
          <w:sz w:val="20"/>
          <w:szCs w:val="20"/>
        </w:rPr>
        <w:t>düzenlenmesini sağlar.</w:t>
      </w:r>
    </w:p>
    <w:p w:rsidR="0063504F" w:rsidRPr="00571EA6" w:rsidRDefault="002F1AC5" w:rsidP="006350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1EA6">
        <w:rPr>
          <w:rFonts w:ascii="Times New Roman" w:hAnsi="Times New Roman" w:cs="Times New Roman"/>
          <w:sz w:val="20"/>
          <w:szCs w:val="20"/>
        </w:rPr>
        <w:t>3.8.</w:t>
      </w:r>
      <w:r w:rsidR="0063504F" w:rsidRPr="00571EA6">
        <w:rPr>
          <w:rFonts w:ascii="Times New Roman" w:hAnsi="Times New Roman" w:cs="Times New Roman"/>
          <w:sz w:val="20"/>
          <w:szCs w:val="20"/>
        </w:rPr>
        <w:t xml:space="preserve"> Yatan hastaların eczaneden ilaç temini ile ilgili işlemlerin yürütülmesinden, ilaçların temin edilmesinden ve iade edilen ilaçların teslim alınmasından sorumludur.</w:t>
      </w:r>
    </w:p>
    <w:p w:rsidR="002F1AC5" w:rsidRPr="00571EA6" w:rsidRDefault="002F1AC5" w:rsidP="002F1AC5">
      <w:pPr>
        <w:spacing w:after="60" w:line="240" w:lineRule="auto"/>
        <w:ind w:right="142"/>
        <w:jc w:val="both"/>
        <w:rPr>
          <w:rFonts w:ascii="Times New Roman" w:hAnsi="Times New Roman" w:cs="Times New Roman"/>
          <w:sz w:val="20"/>
          <w:szCs w:val="20"/>
        </w:rPr>
      </w:pPr>
      <w:r w:rsidRPr="00571EA6">
        <w:rPr>
          <w:rFonts w:ascii="Times New Roman" w:hAnsi="Times New Roman" w:cs="Times New Roman"/>
          <w:sz w:val="20"/>
          <w:szCs w:val="20"/>
        </w:rPr>
        <w:t>3.9</w:t>
      </w:r>
      <w:r w:rsidR="0063504F" w:rsidRPr="00571EA6">
        <w:rPr>
          <w:rFonts w:ascii="Times New Roman" w:hAnsi="Times New Roman" w:cs="Times New Roman"/>
          <w:sz w:val="20"/>
          <w:szCs w:val="20"/>
        </w:rPr>
        <w:t>. Azalan ve miadı yaklaşan malzemelerin elektronik ortamda veya listeler halinde ilgili servis ve hekimlere duyurmak.</w:t>
      </w:r>
      <w:r w:rsidR="001A73B7" w:rsidRPr="00571E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F1AC5" w:rsidRPr="00571EA6" w:rsidRDefault="002F1AC5" w:rsidP="002F1AC5">
      <w:pPr>
        <w:spacing w:after="60" w:line="240" w:lineRule="auto"/>
        <w:ind w:right="142"/>
        <w:jc w:val="both"/>
        <w:rPr>
          <w:rFonts w:ascii="Times New Roman" w:hAnsi="Times New Roman" w:cs="Times New Roman"/>
          <w:sz w:val="20"/>
          <w:szCs w:val="20"/>
        </w:rPr>
      </w:pPr>
      <w:r w:rsidRPr="00571EA6">
        <w:rPr>
          <w:rFonts w:ascii="Times New Roman" w:hAnsi="Times New Roman" w:cs="Times New Roman"/>
          <w:sz w:val="20"/>
          <w:szCs w:val="20"/>
        </w:rPr>
        <w:t>3.10. İlaçlarla ilgili kontrollerin düzenli olarak yapılmasını sağlamak. ( miat, sayım, stok, ödeme)</w:t>
      </w:r>
    </w:p>
    <w:p w:rsidR="00C13103" w:rsidRPr="00571EA6" w:rsidRDefault="002F1AC5" w:rsidP="00C13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1EA6">
        <w:rPr>
          <w:rFonts w:ascii="Times New Roman" w:hAnsi="Times New Roman" w:cs="Times New Roman"/>
          <w:sz w:val="20"/>
          <w:szCs w:val="20"/>
        </w:rPr>
        <w:t>3.11.</w:t>
      </w:r>
      <w:r w:rsidR="00C13103" w:rsidRPr="00571EA6">
        <w:rPr>
          <w:rFonts w:ascii="Times New Roman" w:hAnsi="Times New Roman" w:cs="Times New Roman"/>
          <w:sz w:val="20"/>
          <w:szCs w:val="20"/>
        </w:rPr>
        <w:t xml:space="preserve"> Eczanede bulundurulması gereken belirli ilaçları daima bulundurmak ve ilaçların her zaman taze ve kodekse uygun olmasını sağlamakla yükümlüdür.</w:t>
      </w:r>
    </w:p>
    <w:p w:rsidR="00F0114C" w:rsidRPr="00571EA6" w:rsidRDefault="002F1AC5" w:rsidP="00F01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1EA6">
        <w:rPr>
          <w:rFonts w:ascii="Times New Roman" w:hAnsi="Times New Roman" w:cs="Times New Roman"/>
          <w:sz w:val="20"/>
          <w:szCs w:val="20"/>
        </w:rPr>
        <w:t>3.12</w:t>
      </w:r>
      <w:r w:rsidR="00F0114C" w:rsidRPr="00571EA6">
        <w:rPr>
          <w:rFonts w:ascii="Times New Roman" w:hAnsi="Times New Roman" w:cs="Times New Roman"/>
          <w:sz w:val="20"/>
          <w:szCs w:val="20"/>
        </w:rPr>
        <w:t>. Eczanede mevcut ilaçların cinslerine göre sınıflandırılarak</w:t>
      </w:r>
      <w:r w:rsidRPr="00571EA6">
        <w:rPr>
          <w:rFonts w:ascii="Times New Roman" w:hAnsi="Times New Roman" w:cs="Times New Roman"/>
          <w:sz w:val="20"/>
          <w:szCs w:val="20"/>
        </w:rPr>
        <w:t xml:space="preserve"> </w:t>
      </w:r>
      <w:r w:rsidR="00F0114C" w:rsidRPr="00571EA6">
        <w:rPr>
          <w:rFonts w:ascii="Times New Roman" w:hAnsi="Times New Roman" w:cs="Times New Roman"/>
          <w:sz w:val="20"/>
          <w:szCs w:val="20"/>
        </w:rPr>
        <w:t xml:space="preserve"> dolaplara </w:t>
      </w:r>
      <w:r w:rsidRPr="00571EA6">
        <w:rPr>
          <w:rFonts w:ascii="Times New Roman" w:hAnsi="Times New Roman" w:cs="Times New Roman"/>
          <w:sz w:val="20"/>
          <w:szCs w:val="20"/>
        </w:rPr>
        <w:t xml:space="preserve"> </w:t>
      </w:r>
      <w:r w:rsidR="00F0114C" w:rsidRPr="00571EA6">
        <w:rPr>
          <w:rFonts w:ascii="Times New Roman" w:hAnsi="Times New Roman" w:cs="Times New Roman"/>
          <w:sz w:val="20"/>
          <w:szCs w:val="20"/>
        </w:rPr>
        <w:t>yerleştirilmesinden, her ilacın üzerine kodeksteki ismiyle pratikte kullanılan ismini gösteren etiketler konulmasından, şiddetli ve hafif zehirli ilaçlarla ışıktan muhafazası gereken maddelerin Türk Kodeksine göre tasnif edilerek ayrı dolaplara konulmasından sorumludur.</w:t>
      </w:r>
    </w:p>
    <w:p w:rsidR="00BB06AC" w:rsidRPr="00571EA6" w:rsidRDefault="002F1AC5" w:rsidP="00BB0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1EA6">
        <w:rPr>
          <w:rFonts w:ascii="Times New Roman" w:hAnsi="Times New Roman" w:cs="Times New Roman"/>
          <w:sz w:val="20"/>
          <w:szCs w:val="20"/>
        </w:rPr>
        <w:t>3.13</w:t>
      </w:r>
      <w:r w:rsidR="00BB06AC" w:rsidRPr="00571EA6">
        <w:rPr>
          <w:rFonts w:ascii="Times New Roman" w:hAnsi="Times New Roman" w:cs="Times New Roman"/>
          <w:sz w:val="20"/>
          <w:szCs w:val="20"/>
        </w:rPr>
        <w:t>. Tabipler tarafından hastalara yazılan ilaçlardan maksimum dozları aşanlar ile Kodekse uygun</w:t>
      </w:r>
      <w:r w:rsidRPr="00571EA6">
        <w:rPr>
          <w:rFonts w:ascii="Times New Roman" w:hAnsi="Times New Roman" w:cs="Times New Roman"/>
          <w:sz w:val="20"/>
          <w:szCs w:val="20"/>
        </w:rPr>
        <w:t xml:space="preserve"> </w:t>
      </w:r>
      <w:r w:rsidR="00BB06AC" w:rsidRPr="00571EA6">
        <w:rPr>
          <w:rFonts w:ascii="Times New Roman" w:hAnsi="Times New Roman" w:cs="Times New Roman"/>
          <w:sz w:val="20"/>
          <w:szCs w:val="20"/>
        </w:rPr>
        <w:t>olmayanlar hakkında ilgili tabibi uyarır.</w:t>
      </w:r>
    </w:p>
    <w:p w:rsidR="00F0114C" w:rsidRPr="00571EA6" w:rsidRDefault="002F1AC5" w:rsidP="001A73B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571EA6">
        <w:rPr>
          <w:rFonts w:ascii="Times New Roman" w:hAnsi="Times New Roman" w:cs="Times New Roman"/>
          <w:sz w:val="20"/>
          <w:szCs w:val="20"/>
        </w:rPr>
        <w:t>3</w:t>
      </w:r>
      <w:r w:rsidR="001A73B7" w:rsidRPr="00571EA6">
        <w:rPr>
          <w:rFonts w:ascii="Times New Roman" w:hAnsi="Times New Roman" w:cs="Times New Roman"/>
          <w:sz w:val="20"/>
          <w:szCs w:val="20"/>
        </w:rPr>
        <w:t>.</w:t>
      </w:r>
      <w:r w:rsidRPr="00571EA6">
        <w:rPr>
          <w:rFonts w:ascii="Times New Roman" w:hAnsi="Times New Roman" w:cs="Times New Roman"/>
          <w:sz w:val="20"/>
          <w:szCs w:val="20"/>
        </w:rPr>
        <w:t>14.</w:t>
      </w:r>
      <w:r w:rsidR="001A73B7" w:rsidRPr="00571EA6">
        <w:rPr>
          <w:rFonts w:ascii="Times New Roman" w:hAnsi="Times New Roman" w:cs="Times New Roman"/>
          <w:sz w:val="20"/>
          <w:szCs w:val="20"/>
        </w:rPr>
        <w:t>Bölümlerinde tespit ettiği uygunsuzluklarla ilgili DÖF ( Düzeltici Önleyici Faaliyet ) başlatmak</w:t>
      </w:r>
      <w:r w:rsidRPr="00571EA6">
        <w:rPr>
          <w:rFonts w:ascii="Times New Roman" w:hAnsi="Times New Roman" w:cs="Times New Roman"/>
          <w:sz w:val="20"/>
          <w:szCs w:val="20"/>
        </w:rPr>
        <w:t xml:space="preserve"> .                                                                                                                           3</w:t>
      </w:r>
      <w:r w:rsidR="001A73B7" w:rsidRPr="00571EA6">
        <w:rPr>
          <w:rFonts w:ascii="Times New Roman" w:hAnsi="Times New Roman" w:cs="Times New Roman"/>
          <w:sz w:val="20"/>
          <w:szCs w:val="20"/>
        </w:rPr>
        <w:t>.</w:t>
      </w:r>
      <w:r w:rsidRPr="00571EA6">
        <w:rPr>
          <w:rFonts w:ascii="Times New Roman" w:hAnsi="Times New Roman" w:cs="Times New Roman"/>
          <w:sz w:val="20"/>
          <w:szCs w:val="20"/>
        </w:rPr>
        <w:t>15.</w:t>
      </w:r>
      <w:r w:rsidR="001A73B7" w:rsidRPr="00571EA6">
        <w:rPr>
          <w:rFonts w:ascii="Times New Roman" w:hAnsi="Times New Roman" w:cs="Times New Roman"/>
          <w:sz w:val="20"/>
          <w:szCs w:val="20"/>
        </w:rPr>
        <w:t>Kalite Yönetim Sistemi şartlarına uygun çalışır</w:t>
      </w:r>
    </w:p>
    <w:p w:rsidR="00EF4619" w:rsidRPr="00571EA6" w:rsidRDefault="002F1AC5" w:rsidP="00EF4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71EA6">
        <w:rPr>
          <w:rFonts w:ascii="Times New Roman" w:hAnsi="Times New Roman" w:cs="Times New Roman"/>
          <w:b/>
          <w:bCs/>
          <w:sz w:val="20"/>
          <w:szCs w:val="20"/>
        </w:rPr>
        <w:t xml:space="preserve">4. </w:t>
      </w:r>
      <w:r w:rsidR="00EF4619" w:rsidRPr="00571EA6">
        <w:rPr>
          <w:rFonts w:ascii="Times New Roman" w:hAnsi="Times New Roman" w:cs="Times New Roman"/>
          <w:b/>
          <w:bCs/>
          <w:sz w:val="20"/>
          <w:szCs w:val="20"/>
        </w:rPr>
        <w:t>GEREKLİ NİTELİK:</w:t>
      </w:r>
    </w:p>
    <w:p w:rsidR="00EF4619" w:rsidRPr="00571EA6" w:rsidRDefault="002F1AC5" w:rsidP="00EF4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1EA6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="00EF4619" w:rsidRPr="00571EA6">
        <w:rPr>
          <w:rFonts w:ascii="Times New Roman" w:hAnsi="Times New Roman" w:cs="Times New Roman"/>
          <w:b/>
          <w:bCs/>
          <w:sz w:val="20"/>
          <w:szCs w:val="20"/>
        </w:rPr>
        <w:t xml:space="preserve">1. </w:t>
      </w:r>
      <w:r w:rsidR="00EF4619" w:rsidRPr="00571EA6">
        <w:rPr>
          <w:rFonts w:ascii="Times New Roman" w:hAnsi="Times New Roman" w:cs="Times New Roman"/>
          <w:sz w:val="20"/>
          <w:szCs w:val="20"/>
        </w:rPr>
        <w:t>Eczacılar Yataklı Tedavi Kurumları İşletme Yönetmeliğinde yasanın 122. maddesinde tanımlanan görev ve yetkileri doğrultusunda çalışırlar.</w:t>
      </w:r>
    </w:p>
    <w:p w:rsidR="00EF4619" w:rsidRPr="00571EA6" w:rsidRDefault="002F1AC5" w:rsidP="00EF4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1EA6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="00EF4619" w:rsidRPr="00571EA6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="00EF4619" w:rsidRPr="00571EA6">
        <w:rPr>
          <w:rFonts w:ascii="Times New Roman" w:hAnsi="Times New Roman" w:cs="Times New Roman"/>
          <w:sz w:val="20"/>
          <w:szCs w:val="20"/>
        </w:rPr>
        <w:t>Oryantasyon eğitimi ya da hizmet içi eğitim almış olmak.</w:t>
      </w:r>
    </w:p>
    <w:p w:rsidR="00EF4619" w:rsidRPr="00571EA6" w:rsidRDefault="002F1AC5" w:rsidP="00EF4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1EA6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="00EF4619" w:rsidRPr="00571EA6"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="00EF4619" w:rsidRPr="00571EA6">
        <w:rPr>
          <w:rFonts w:ascii="Times New Roman" w:hAnsi="Times New Roman" w:cs="Times New Roman"/>
          <w:sz w:val="20"/>
          <w:szCs w:val="20"/>
        </w:rPr>
        <w:t>Eczacılık Fakültesi mezunu olmak</w:t>
      </w:r>
    </w:p>
    <w:p w:rsidR="00EF4619" w:rsidRPr="00571EA6" w:rsidRDefault="002F1AC5" w:rsidP="00EF4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1EA6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="00EF4619" w:rsidRPr="00571EA6">
        <w:rPr>
          <w:rFonts w:ascii="Times New Roman" w:hAnsi="Times New Roman" w:cs="Times New Roman"/>
          <w:b/>
          <w:bCs/>
          <w:sz w:val="20"/>
          <w:szCs w:val="20"/>
        </w:rPr>
        <w:t xml:space="preserve">4. </w:t>
      </w:r>
      <w:r w:rsidR="00EF4619" w:rsidRPr="00571EA6">
        <w:rPr>
          <w:rFonts w:ascii="Times New Roman" w:hAnsi="Times New Roman" w:cs="Times New Roman"/>
          <w:sz w:val="20"/>
          <w:szCs w:val="20"/>
        </w:rPr>
        <w:t>Bilgisayar kullanmaya hâkim olmalıdır.</w:t>
      </w:r>
    </w:p>
    <w:p w:rsidR="00EF4619" w:rsidRPr="00571EA6" w:rsidRDefault="002F1AC5" w:rsidP="00EF4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1EA6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="00EF4619" w:rsidRPr="00571EA6">
        <w:rPr>
          <w:rFonts w:ascii="Times New Roman" w:hAnsi="Times New Roman" w:cs="Times New Roman"/>
          <w:b/>
          <w:bCs/>
          <w:sz w:val="20"/>
          <w:szCs w:val="20"/>
        </w:rPr>
        <w:t xml:space="preserve">5. </w:t>
      </w:r>
      <w:r w:rsidR="00EF4619" w:rsidRPr="00571EA6">
        <w:rPr>
          <w:rFonts w:ascii="Times New Roman" w:hAnsi="Times New Roman" w:cs="Times New Roman"/>
          <w:sz w:val="20"/>
          <w:szCs w:val="20"/>
        </w:rPr>
        <w:t>Mesleki deneyime sahip olmalıdır.</w:t>
      </w:r>
    </w:p>
    <w:p w:rsidR="00C1087C" w:rsidRDefault="002F1AC5" w:rsidP="00EF4619">
      <w:pPr>
        <w:spacing w:after="60" w:line="240" w:lineRule="auto"/>
        <w:ind w:right="142"/>
        <w:jc w:val="both"/>
        <w:rPr>
          <w:rFonts w:ascii="Times New Roman" w:hAnsi="Times New Roman" w:cs="Times New Roman"/>
          <w:sz w:val="20"/>
          <w:szCs w:val="20"/>
        </w:rPr>
      </w:pPr>
      <w:r w:rsidRPr="00571EA6">
        <w:rPr>
          <w:rFonts w:ascii="Times New Roman" w:hAnsi="Times New Roman" w:cs="Times New Roman"/>
          <w:b/>
          <w:bCs/>
          <w:sz w:val="20"/>
          <w:szCs w:val="20"/>
        </w:rPr>
        <w:t xml:space="preserve">5. </w:t>
      </w:r>
      <w:r w:rsidR="00EF4619" w:rsidRPr="00571EA6">
        <w:rPr>
          <w:rFonts w:ascii="Times New Roman" w:hAnsi="Times New Roman" w:cs="Times New Roman"/>
          <w:b/>
          <w:bCs/>
          <w:sz w:val="20"/>
          <w:szCs w:val="20"/>
        </w:rPr>
        <w:t xml:space="preserve">VEKÂLET: </w:t>
      </w:r>
      <w:r w:rsidR="00EF4619" w:rsidRPr="00571EA6">
        <w:rPr>
          <w:rFonts w:ascii="Times New Roman" w:hAnsi="Times New Roman" w:cs="Times New Roman"/>
          <w:sz w:val="20"/>
          <w:szCs w:val="20"/>
        </w:rPr>
        <w:t>Belirledi</w:t>
      </w:r>
      <w:r w:rsidR="001A73B7" w:rsidRPr="00571EA6">
        <w:rPr>
          <w:rFonts w:ascii="Times New Roman" w:hAnsi="Times New Roman" w:cs="Times New Roman"/>
          <w:sz w:val="20"/>
          <w:szCs w:val="20"/>
        </w:rPr>
        <w:t>ği diğer eczacılardan biri</w:t>
      </w:r>
    </w:p>
    <w:p w:rsidR="00571EA6" w:rsidRDefault="00571EA6" w:rsidP="00EF4619">
      <w:pPr>
        <w:spacing w:after="60" w:line="240" w:lineRule="auto"/>
        <w:ind w:right="14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78"/>
        <w:gridCol w:w="3126"/>
        <w:gridCol w:w="3644"/>
      </w:tblGrid>
      <w:tr w:rsidR="00FF7EB1" w:rsidTr="00FF7EB1">
        <w:trPr>
          <w:trHeight w:val="409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7EB1" w:rsidRDefault="00FF7EB1" w:rsidP="00FF7EB1">
            <w:pPr>
              <w:framePr w:hSpace="141" w:wrap="around" w:vAnchor="text" w:hAnchor="page" w:x="916" w:y="1"/>
              <w:tabs>
                <w:tab w:val="left" w:pos="2160"/>
              </w:tabs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/>
                <w:b/>
              </w:rPr>
              <w:t>HAZIRLAYAN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7EB1" w:rsidRDefault="00FF7EB1" w:rsidP="00FF7EB1">
            <w:pPr>
              <w:framePr w:hSpace="141" w:wrap="around" w:vAnchor="text" w:hAnchor="page" w:x="916" w:y="1"/>
              <w:tabs>
                <w:tab w:val="left" w:pos="2160"/>
              </w:tabs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/>
                <w:b/>
              </w:rPr>
              <w:t>KONTROL EDEN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7EB1" w:rsidRDefault="00FF7EB1" w:rsidP="00FF7EB1">
            <w:pPr>
              <w:framePr w:hSpace="141" w:wrap="around" w:vAnchor="text" w:hAnchor="page" w:x="916" w:y="1"/>
              <w:tabs>
                <w:tab w:val="left" w:pos="2160"/>
              </w:tabs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/>
                <w:b/>
              </w:rPr>
              <w:t>ONAY</w:t>
            </w:r>
          </w:p>
        </w:tc>
      </w:tr>
      <w:tr w:rsidR="00FF7EB1" w:rsidTr="00FF7EB1">
        <w:trPr>
          <w:trHeight w:val="564"/>
        </w:trPr>
        <w:tc>
          <w:tcPr>
            <w:tcW w:w="3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EB1" w:rsidRDefault="00FF7EB1" w:rsidP="00FF7EB1">
            <w:pPr>
              <w:framePr w:hSpace="141" w:wrap="around" w:vAnchor="text" w:hAnchor="page" w:x="916" w:y="1"/>
              <w:tabs>
                <w:tab w:val="left" w:pos="2160"/>
              </w:tabs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EB1" w:rsidRDefault="00FF7EB1" w:rsidP="00FF7EB1">
            <w:pPr>
              <w:framePr w:hSpace="141" w:wrap="around" w:vAnchor="text" w:hAnchor="page" w:x="916" w:y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KALİTE DİREKTÖRÜ</w:t>
            </w:r>
          </w:p>
          <w:p w:rsidR="00FF7EB1" w:rsidRDefault="00FF7EB1" w:rsidP="00FF7EB1">
            <w:pPr>
              <w:framePr w:hSpace="141" w:wrap="around" w:vAnchor="text" w:hAnchor="page" w:x="916" w:y="1"/>
              <w:tabs>
                <w:tab w:val="left" w:pos="2160"/>
              </w:tabs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EB1" w:rsidRDefault="00FF7EB1" w:rsidP="00FF7EB1">
            <w:pPr>
              <w:framePr w:hSpace="141" w:wrap="around" w:vAnchor="text" w:hAnchor="page" w:x="916" w:y="1"/>
              <w:tabs>
                <w:tab w:val="left" w:pos="2160"/>
              </w:tabs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571EA6" w:rsidRPr="00571EA6" w:rsidRDefault="00571EA6" w:rsidP="00EF4619">
      <w:pPr>
        <w:spacing w:after="60" w:line="240" w:lineRule="auto"/>
        <w:ind w:right="142"/>
        <w:jc w:val="both"/>
        <w:rPr>
          <w:rFonts w:ascii="Times New Roman" w:hAnsi="Times New Roman" w:cs="Times New Roman"/>
          <w:sz w:val="20"/>
          <w:szCs w:val="20"/>
        </w:rPr>
      </w:pPr>
    </w:p>
    <w:sectPr w:rsidR="00571EA6" w:rsidRPr="00571EA6" w:rsidSect="00270A73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575" w:rsidRDefault="009C7575" w:rsidP="00270A73">
      <w:pPr>
        <w:spacing w:after="0" w:line="240" w:lineRule="auto"/>
      </w:pPr>
      <w:r>
        <w:separator/>
      </w:r>
    </w:p>
  </w:endnote>
  <w:endnote w:type="continuationSeparator" w:id="1">
    <w:p w:rsidR="009C7575" w:rsidRDefault="009C7575" w:rsidP="00270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575" w:rsidRDefault="009C7575" w:rsidP="00270A73">
      <w:pPr>
        <w:spacing w:after="0" w:line="240" w:lineRule="auto"/>
      </w:pPr>
      <w:r>
        <w:separator/>
      </w:r>
    </w:p>
  </w:footnote>
  <w:footnote w:type="continuationSeparator" w:id="1">
    <w:p w:rsidR="009C7575" w:rsidRDefault="009C7575" w:rsidP="00270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87585"/>
    <w:multiLevelType w:val="hybridMultilevel"/>
    <w:tmpl w:val="AD563730"/>
    <w:lvl w:ilvl="0" w:tplc="AAE0CDBC">
      <w:start w:val="1"/>
      <w:numFmt w:val="decimal"/>
      <w:lvlText w:val="%1."/>
      <w:lvlJc w:val="left"/>
      <w:pPr>
        <w:ind w:left="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60" w:hanging="360"/>
      </w:pPr>
    </w:lvl>
    <w:lvl w:ilvl="2" w:tplc="041F001B" w:tentative="1">
      <w:start w:val="1"/>
      <w:numFmt w:val="lowerRoman"/>
      <w:lvlText w:val="%3."/>
      <w:lvlJc w:val="right"/>
      <w:pPr>
        <w:ind w:left="1880" w:hanging="180"/>
      </w:pPr>
    </w:lvl>
    <w:lvl w:ilvl="3" w:tplc="041F000F" w:tentative="1">
      <w:start w:val="1"/>
      <w:numFmt w:val="decimal"/>
      <w:lvlText w:val="%4."/>
      <w:lvlJc w:val="left"/>
      <w:pPr>
        <w:ind w:left="2600" w:hanging="360"/>
      </w:pPr>
    </w:lvl>
    <w:lvl w:ilvl="4" w:tplc="041F0019" w:tentative="1">
      <w:start w:val="1"/>
      <w:numFmt w:val="lowerLetter"/>
      <w:lvlText w:val="%5."/>
      <w:lvlJc w:val="left"/>
      <w:pPr>
        <w:ind w:left="3320" w:hanging="360"/>
      </w:pPr>
    </w:lvl>
    <w:lvl w:ilvl="5" w:tplc="041F001B" w:tentative="1">
      <w:start w:val="1"/>
      <w:numFmt w:val="lowerRoman"/>
      <w:lvlText w:val="%6."/>
      <w:lvlJc w:val="right"/>
      <w:pPr>
        <w:ind w:left="4040" w:hanging="180"/>
      </w:pPr>
    </w:lvl>
    <w:lvl w:ilvl="6" w:tplc="041F000F" w:tentative="1">
      <w:start w:val="1"/>
      <w:numFmt w:val="decimal"/>
      <w:lvlText w:val="%7."/>
      <w:lvlJc w:val="left"/>
      <w:pPr>
        <w:ind w:left="4760" w:hanging="360"/>
      </w:pPr>
    </w:lvl>
    <w:lvl w:ilvl="7" w:tplc="041F0019" w:tentative="1">
      <w:start w:val="1"/>
      <w:numFmt w:val="lowerLetter"/>
      <w:lvlText w:val="%8."/>
      <w:lvlJc w:val="left"/>
      <w:pPr>
        <w:ind w:left="5480" w:hanging="360"/>
      </w:pPr>
    </w:lvl>
    <w:lvl w:ilvl="8" w:tplc="041F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6EF049A3"/>
    <w:multiLevelType w:val="hybridMultilevel"/>
    <w:tmpl w:val="869463DE"/>
    <w:lvl w:ilvl="0" w:tplc="86C4AE2C">
      <w:start w:val="1"/>
      <w:numFmt w:val="bullet"/>
      <w:lvlText w:val=""/>
      <w:lvlJc w:val="left"/>
      <w:pPr>
        <w:tabs>
          <w:tab w:val="num" w:pos="521"/>
        </w:tabs>
        <w:ind w:left="521" w:hanging="341"/>
      </w:pPr>
      <w:rPr>
        <w:rFonts w:ascii="Wingdings" w:hAnsi="Wingdings" w:hint="default"/>
        <w:sz w:val="20"/>
        <w:szCs w:val="2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85145D"/>
    <w:multiLevelType w:val="hybridMultilevel"/>
    <w:tmpl w:val="C01C777C"/>
    <w:lvl w:ilvl="0" w:tplc="86C4AE2C">
      <w:start w:val="1"/>
      <w:numFmt w:val="bullet"/>
      <w:lvlText w:val=""/>
      <w:lvlJc w:val="left"/>
      <w:pPr>
        <w:tabs>
          <w:tab w:val="num" w:pos="521"/>
        </w:tabs>
        <w:ind w:left="521" w:hanging="341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2E7"/>
    <w:rsid w:val="00001F42"/>
    <w:rsid w:val="001A73B7"/>
    <w:rsid w:val="00205764"/>
    <w:rsid w:val="00252C6A"/>
    <w:rsid w:val="00270A73"/>
    <w:rsid w:val="00286498"/>
    <w:rsid w:val="002F1AC5"/>
    <w:rsid w:val="00571EA6"/>
    <w:rsid w:val="00600878"/>
    <w:rsid w:val="00616943"/>
    <w:rsid w:val="0063504F"/>
    <w:rsid w:val="00644FA8"/>
    <w:rsid w:val="00645865"/>
    <w:rsid w:val="007258D5"/>
    <w:rsid w:val="007A750E"/>
    <w:rsid w:val="0084272E"/>
    <w:rsid w:val="00857785"/>
    <w:rsid w:val="008C5C2F"/>
    <w:rsid w:val="00934B2D"/>
    <w:rsid w:val="00982076"/>
    <w:rsid w:val="009C635B"/>
    <w:rsid w:val="009C7575"/>
    <w:rsid w:val="00AE4372"/>
    <w:rsid w:val="00BB06AC"/>
    <w:rsid w:val="00BB5421"/>
    <w:rsid w:val="00C1087C"/>
    <w:rsid w:val="00C13103"/>
    <w:rsid w:val="00C76E96"/>
    <w:rsid w:val="00E452E7"/>
    <w:rsid w:val="00E6052A"/>
    <w:rsid w:val="00E94D36"/>
    <w:rsid w:val="00EF4619"/>
    <w:rsid w:val="00F0114C"/>
    <w:rsid w:val="00FB6838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8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75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571E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1EA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71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270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70A73"/>
  </w:style>
  <w:style w:type="paragraph" w:styleId="Altbilgi">
    <w:name w:val="footer"/>
    <w:basedOn w:val="Normal"/>
    <w:link w:val="AltbilgiChar"/>
    <w:uiPriority w:val="99"/>
    <w:semiHidden/>
    <w:unhideWhenUsed/>
    <w:rsid w:val="00270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70A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4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kardelen</dc:creator>
  <cp:lastModifiedBy>dunya-pc</cp:lastModifiedBy>
  <cp:revision>27</cp:revision>
  <cp:lastPrinted>2014-10-02T09:48:00Z</cp:lastPrinted>
  <dcterms:created xsi:type="dcterms:W3CDTF">2013-09-28T19:13:00Z</dcterms:created>
  <dcterms:modified xsi:type="dcterms:W3CDTF">2019-01-09T10:34:00Z</dcterms:modified>
</cp:coreProperties>
</file>